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《融水苗族自治县推广运用PPP模式三年工作方案（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2021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—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年）通知》政策解读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文件起草依据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为贯彻落实自治区人民政府关于进一步加快推进PPP工作促进经济平稳发展的工作要求，根据自治区人民政府办公厅关于印发《广西推广运用PPP模式三年行动计划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（2021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2023年）》（桂政办发〔2021〕 93号）的通知，推动我县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PPP及有关项目的工作取得实效，结合我县实际，制定此方案。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二、方案内容说明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2" w:firstLineChars="22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（一）总体目标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为贯彻落实自治区人民政府办公厅关于印发《广西推广运用PPP模式三年行动计划（2021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2023年）》目标，力争PPP项目新入库数量每年增长30%以上，到2023年全县入库规模42.2804亿元以上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总体落地率60%以上。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（二）工作任务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经组织县财政、发改及有关行业主管部门开展PPP项目谋划筛选，结合我县实际，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确定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项目实施范围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主要在文化旅游、市政供水和污水排水、体育等领域的基础设施和公共服务项目中全面推广运用PPP模式。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即是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2021年计划入库项目1个；2022年计划入库项目3个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（其中，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落地项目3个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；2023年计划落地项目1个。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工作措施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强化部门职责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加强与社会资方沟通对接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来保障。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保障机制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成立领导小组，强化人员配置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加强项目督查，确保工作顺利推进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加强部门联动，形成工作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力等三项来实现我县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PPP项目工作任务。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</w:t>
      </w:r>
    </w:p>
    <w:p>
      <w:pPr>
        <w:ind w:firstLine="63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555"/>
        <w:jc w:val="left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-35.25pt;height:45.75pt;width:82.6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ind w:firstLine="280" w:firstLineChars="100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A3986"/>
    <w:multiLevelType w:val="multilevel"/>
    <w:tmpl w:val="613A3986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2E9B"/>
    <w:rsid w:val="00000A9B"/>
    <w:rsid w:val="001815F5"/>
    <w:rsid w:val="00271779"/>
    <w:rsid w:val="002E00FD"/>
    <w:rsid w:val="003D6997"/>
    <w:rsid w:val="003F0DC8"/>
    <w:rsid w:val="00714B50"/>
    <w:rsid w:val="008F163F"/>
    <w:rsid w:val="00A2799F"/>
    <w:rsid w:val="00A7512A"/>
    <w:rsid w:val="00E206AD"/>
    <w:rsid w:val="00E73F33"/>
    <w:rsid w:val="00E82E9B"/>
    <w:rsid w:val="00F47FD5"/>
    <w:rsid w:val="2EF3A97F"/>
    <w:rsid w:val="34DD7706"/>
    <w:rsid w:val="579D5315"/>
    <w:rsid w:val="CBFB9F19"/>
    <w:rsid w:val="E6B300BF"/>
    <w:rsid w:val="F35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107</Words>
  <Characters>610</Characters>
  <Lines>5</Lines>
  <Paragraphs>1</Paragraphs>
  <TotalTime>1</TotalTime>
  <ScaleCrop>false</ScaleCrop>
  <LinksUpToDate>false</LinksUpToDate>
  <CharactersWithSpaces>716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2021-12-24T03:05:00Z</dcterms:created>
  <dc:creator>User</dc:creator>
  <cp:lastModifiedBy>gxxc</cp:lastModifiedBy>
  <dcterms:modified xsi:type="dcterms:W3CDTF">2021-12-24T09:54:48Z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