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autoSpaceDN w:val="0"/>
        <w:spacing w:line="360" w:lineRule="auto"/>
        <w:jc w:val="center"/>
        <w:rPr>
          <w:rFonts w:hint="default" w:ascii="Times New Roman" w:hAnsi="Times New Roman" w:cs="Times New Roman"/>
          <w:color w:val="FF0000"/>
          <w:sz w:val="52"/>
          <w:szCs w:val="52"/>
        </w:rPr>
      </w:pPr>
      <w:r>
        <w:rPr>
          <w:rFonts w:hint="default" w:ascii="Times New Roman" w:hAnsi="Times New Roman" w:eastAsia="黑体" w:cs="Times New Roman"/>
          <w:color w:val="FF0000"/>
          <w:sz w:val="52"/>
          <w:szCs w:val="52"/>
        </w:rPr>
        <w:t>融水苗族自治县</w:t>
      </w:r>
    </w:p>
    <w:p>
      <w:pPr>
        <w:spacing w:line="15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FF0000"/>
          <w:spacing w:val="20"/>
          <w:sz w:val="72"/>
          <w:szCs w:val="72"/>
          <w:lang w:eastAsia="zh-CN"/>
        </w:rPr>
      </w:pPr>
      <w:r>
        <w:rPr>
          <w:rFonts w:hint="default" w:ascii="Times New Roman" w:hAnsi="Times New Roman" w:eastAsia="方正小标宋简体" w:cs="Times New Roman"/>
          <w:color w:val="FF0000"/>
          <w:sz w:val="84"/>
          <w:szCs w:val="84"/>
        </w:rPr>
        <w:t>市场监督管理局文件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b/>
          <w:bCs/>
          <w:spacing w:val="20"/>
          <w:sz w:val="72"/>
          <w:szCs w:val="48"/>
        </w:rPr>
      </w:pPr>
    </w:p>
    <w:p>
      <w:pPr>
        <w:spacing w:line="560" w:lineRule="exact"/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融市监发〔20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7531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8.4pt;height:0.05pt;width:453pt;z-index:251659264;mso-width-relative:page;mso-height-relative:page;" filled="f" stroked="t" coordsize="21600,21600" o:gfxdata="UEsDBAoAAAAAAIdO4kAAAAAAAAAAAAAAAAAEAAAAZHJzL1BLAwQUAAAACACHTuJAR4IM7NMAAAAG&#10;AQAADwAAAGRycy9kb3ducmV2LnhtbE2PsU7DMBCGdyTewTokNmqHwdAQp0MkVAakqoEBNje+JlHj&#10;cxS7TXh7rhOM9/2n/74rNosfxAWn2AcykK0UCKQmuJ5aA58frw/PIGKy5OwQCA38YIRNeXtT2NyF&#10;mfZ4qVMruIRibg10KY25lLHp0Nu4CiMSZ8cweZt4nFrpJjtzuR/ko1JaetsTX+jsiFWHzak+ewNf&#10;u+1ufK8qHd6+t/PS6qzePw3G3N9l6gVEwiX9LcNVn9WhZKdDOJOLYjDAjySmmv05XSvN4HAFa5Bl&#10;If/rl79QSwMEFAAAAAgAh07iQDgZQHj/AQAA9QMAAA4AAABkcnMvZTJvRG9jLnhtbK1TzY7TMBC+&#10;I/EOlu806a66sFHTPWwpFwSVYB9g6jiJJf/J4zbtS/ACSNzgxJE7b8PyGIydUpbl0gM5OGPPzDfz&#10;fR7Pb/ZGs50MqJyt+XRSciatcI2yXc3v3q+eveAMI9gGtLOy5geJ/Gbx9Ml88JW8cL3TjQyMQCxW&#10;g695H6OvigJFLw3gxHlpydm6YCDSNnRFE2AgdKOLi7K8KgYXGh+ckIh0uhyd/IgYzgF0bauEXDqx&#10;NdLGETVIDZEoYa888kXutm2liG/bFmVkuubENOaVipC9SWuxmEPVBfC9EscW4JwWHnEyoCwVPUEt&#10;IQLbBvUPlFEiOHRtnAhnipFIVoRYTMtH2rzrwcvMhaRGfxId/x+seLNbB6aams84s2Dowu8/fvvx&#10;4fPP759ovf/6hc2SSIPHimJv7Tocd+jXITHet8GkP3Fh+yzs4SSs3Ecm6HD2fHY5LUlzQb6ry4xY&#10;/En1AeMr6QxLRs21sok1VLB7jZHKUejvkHSsLRtocq/LWUIEmsGW7p5M44kH2i4no9OqWSmtUwqG&#10;bnOrA9sBzcFqVdKXWBHwX2GpyhKwH+Oya5yQXkLz0jYsHjwpZOlh8NSDkQ1nWtI7ShYBQhVB6XMi&#10;qbS2KUHmKT0STTKPwiZr45oD3c7WB9X1JMw095w8NA25++PkpnF7uCf74Wtd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Hggzs0wAAAAYBAAAPAAAAAAAAAAEAIAAAACIAAABkcnMvZG93bnJldi54&#10;bWxQSwECFAAUAAAACACHTuJAOBlAeP8BAAD1AwAADgAAAAAAAAABACAAAAAiAQAAZHJzL2Uyb0Rv&#10;Yy54bWxQSwUGAAAAAAYABgBZAQAAkw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融水苗族自治县市场监督管理局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关于印发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《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2026年融水苗族自治县食品安全抽检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工作计划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zh-CN" w:eastAsia="zh-CN" w:bidi="ar-SA"/>
        </w:rPr>
        <w:t>各市场监督管理所，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综合行政执法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zh-CN" w:eastAsia="zh-CN" w:bidi="ar-SA"/>
        </w:rPr>
        <w:t>大队，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公共检验检测中心，消费者权益保护中心，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zh-CN" w:eastAsia="zh-CN" w:bidi="ar-SA"/>
        </w:rPr>
        <w:t>局机关各股室：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</w:pP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现将《2026年融水苗族自治县食品安全抽检工作计划》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zh-CN" w:eastAsia="zh-CN" w:bidi="ar-SA"/>
        </w:rPr>
        <w:t>印发给你们，请结合实际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认真组织实施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zh-CN" w:eastAsia="zh-CN" w:bidi="ar-SA"/>
        </w:rPr>
        <w:t>。</w:t>
      </w:r>
    </w:p>
    <w:p>
      <w:pPr>
        <w:pStyle w:val="25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bidi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bidi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bidi="zh-CN"/>
        </w:rPr>
        <w:t>融水苗族自治县市场监督管理局</w:t>
      </w:r>
    </w:p>
    <w:p>
      <w:pPr>
        <w:pStyle w:val="26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before="0" w:line="560" w:lineRule="exact"/>
        <w:ind w:left="0" w:firstLine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bidi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bidi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bidi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zh-CN" w:bidi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bidi="zh-CN"/>
        </w:rPr>
        <w:t>6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zh-CN" w:bidi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bidi="zh-CN"/>
        </w:rPr>
        <w:t>4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zh-CN" w:bidi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bidi="zh-CN"/>
        </w:rPr>
        <w:t>24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zh-CN" w:bidi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bidi="zh-CN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（公开前需经政府信息公开审查）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2026年融水苗族自治县食品安全抽检工作计划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为深入贯彻落实食品安全“四个最严”要求，严格落实《市场监管总局关于印发2026年全国食品安全抽检计划的通知》有关部署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紧扣柳州市2026年食品安全抽检工作总体安排，以“大改革、大创新、大落实”为主线，坚持“问题导向、需求导向、结果导向”，围绕风险排查核心目标，全面推进“信任抽检、创新抽检、开放抽检、价值抽检、清廉抽检”建设，结合我县食品产业实际、地域特色及日常监管重点，制定本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2026年，全县食品安全监督抽检总任务14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3批次。其中：自治区转移任务526批次（加工食品248批次、食用农产品278批次），市级下达任务158批次，县级补充任务7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9批次，共计覆盖31大类食品。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（一）自治区转移监督抽检计划任务（526批次）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食品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248批次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（1）任务分配。结合我县各乡镇人口数量、食品产业发展现状、获证食品生产企业分布，科学统筹分配各乡镇抽检任务量。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（2）抽检品种及项目。以辖区生产经营预包装食品为重点，结合历年抽检数据、风险等级、你点我检、投诉举报、舆情热点，覆盖粮食加工品、乳制品、肉制品、速冻食品、饮料、糕点、地方特色米粉等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个食品大类。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抽检对象、区域和业态。落实在产获证食品生产企业全覆盖抽检，停产企业需完善佐证材料报备。抽检区域城乡比例按6:4落实，覆盖生产、流通、餐饮、进口全链条。涵盖集中供餐、直播电商、私域销售、外卖餐饮、生鲜电商等新业态，网络抽检占比不低于15%。全覆盖农贸市场、商超、学校食堂、养老机构、医疗机构食堂等重点场所，强化校园周边食品、仓储环节、大型连锁仓库抽检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（4）抽检时间和频次。均衡分解月度、季度任务，结合季节特点、消费高峰、节令食品合理增加抽样数量。预留10%任务纳入市级调度池，根据风险预警、专项行动、舆情隐患动态调整抽检安排。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2.食用农产品任务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278批次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年完成自治区转移食用农产品抽检278批次，严格控制在1批次/千人以内。重点抽检畜禽肉、蔬菜、水产品、水果、鲜蛋、豆类、坚果等品类，兼顾我县特色农产品与地理标志产品。重点检测农兽药残留、保鲜剂、添加剂滥用等问题，在国家必检项目基础上增设不少于2项自选检测项目。以批发市场、农贸市场、大中型商超为核心抽检场所，落实批发市场月度抽检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（二）市级监督抽检任务（158批次）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市级下达任务158批次，第一季度已完成加工食品107批次、食用农产品10批次。后续重点聚焦餐饮食品、地方特色食品、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态、校园及周边食品、网络无堂食外卖、肉制品、酒类、农村食品等高风险品类，不再新增食用农产品抽检。围绕非法添加、添加剂超范围超限量、掺杂掺假等突出问题开展靶向抽检，落实校园食材“月月检”、农批市场“周周检”风险排查。按市级要求规范国家抽检系统分类报送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（三）县级监督抽检任务（7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9批次）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立足我县食品安全监管实际，补齐3.5批次/千人抽检目标缺口，县级自主补充抽检任务7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9批次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第一季度已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抽检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批次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，后续重点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聚焦餐饮食品、地方特色食品、“三小”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小摊贩、小作坊、小餐饮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食品、学校及周边食品、网络餐饮食品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无堂食外卖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、肉制品、酒类及农村地区食品等，不再安排食用农产品的监督抽检，重点覆盖高风险主体、高风险场所、高风险区域，以非法添加非食用物质、超范围超限量使用食品添加剂、掺杂掺假等突出问题项目为检测重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二、责任分工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牵头股室：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经营股，负责全县抽检工作总体统筹、方案制定、任务分解、进度调度、材料汇总报送及日常综合协调。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责任股室及单位：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食品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生产股：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负责食品生产企业、食品小作坊领域抽检组织、风险排查，督促生产环节不合格问题整改处置。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食品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餐饮股：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统筹餐饮服务、学校食堂、养老机构食堂、网络餐饮等业态抽检工作，强化餐饮环节风险管控。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3.执法大队：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负责抽检不合格食品案件的核查处置、立案查处、线索移送。统筹调度不合格食品核查处置全流程，分配案件任务，明确承办责任，统一业务标准，严打违法行为，落实监管闭环。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4.各市场监管所：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落实辖区抽样工作、现场检查、日常风险排查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不合格整改复查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等工作，承接执法大队交办的核查处置工作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5.检验检测中心：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负责食品抽检相关系统的管理工作，督促核查处置信息填报，做好抽检数据信息公示、农产品不合格信息通报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，确保数据上报规范及时。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（一）统筹协同联动，构建全链条抽检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统筹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局机关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各股室、各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监管所、检测中心工作力量，按季度时序进度推进任务：一季度完成10%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20%、二季度累计40%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50%、三季度累计75%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85%、四季度100%完成。加强与农业农村、卫健、公安、教育等部门协同联动，实现全链条风险共治，及时互通不合格信息，闭环落实后续监管。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（二）坚持风险导向，精准锚定抽检重点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严格对标年度不合格率管控目标，自治区转移加工食品、食用农产品不合格率达到市级下达指标。压实高风险企业、往年不合格企业、信用低风险主体抽检频次，常态化开展跟踪抽检、回头看。主动配合市级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蓝军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抽检行动，深挖行业潜在风险。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（三）强化闭环处置，提升风险防控效能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严格分级落实复检异议受理职责，全面落实“抽检—处置—整改—回头看”闭环管理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确保不合格食品核查处置率100%，90日按时办结率达90%以上，强化重点行业、重点企业专项治理，同步开展小微企业技术帮扶。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（四）规范全流程操作，严守数据质量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严格执行国家、自治区抽检工作规范，压实抽样、检验、数据上报全流程管理。加强承检机构管理和日常审核，保障抽检数据真实、准确、完整，常态化迎接市级数据抽查与年度考核。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（五）规范信息公布，强化社会共治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坚持稳妥审慎原则，规范抽检信息发布流程，强化舆情风险预判。健全部门信息通报机制，主动公开合规抽检信息，引导社会共同参与食品安全治理。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 （六）严守纪律红线，依法从严查处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局机关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各相关股室、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各市场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监管所、检测中心及工作人员，严禁擅自更改抽检数据、瞒报漏报、提前泄露抽样信息，严禁收受管理对象馈赠、利用抽检谋取私利。抽检发现的各类食品安全违法行为，一律依法依规从严查处。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市场监管所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在抽检工作推进过程中遇到困难和问题，及时向局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机关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股室沟通对接，由县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市场监管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局统一对接市级相关科室协调解决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牵头股室：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食品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经营股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陈少宗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18978060677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案件核查：执法大队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廖荣成  13687826300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系统填报：检测中心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石晓玮  18777238263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pacing w:val="-20"/>
          <w:kern w:val="1"/>
          <w:sz w:val="32"/>
          <w:szCs w:val="32"/>
          <w:lang w:val="en-US" w:eastAsia="zh-CN"/>
        </w:rPr>
        <w:t>1.2026年融水苗族自治县食品安全监督抽检任务分配表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20"/>
          <w:ker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-20"/>
          <w:kern w:val="1"/>
          <w:sz w:val="32"/>
          <w:szCs w:val="32"/>
          <w:lang w:val="en-US" w:eastAsia="zh-CN"/>
        </w:rPr>
        <w:t>.2026年自治区转移支付地方监督抽检品种及任务分配表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84" w:firstLineChars="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28"/>
          <w:ker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28"/>
          <w:kern w:val="1"/>
          <w:sz w:val="32"/>
          <w:szCs w:val="32"/>
          <w:lang w:val="en-US" w:eastAsia="zh-CN"/>
        </w:rPr>
        <w:t>3.2026年自治区转移支付各市普通食品监督抽检品种及项目表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84" w:firstLineChars="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28"/>
          <w:ker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28"/>
          <w:kern w:val="1"/>
          <w:sz w:val="32"/>
          <w:szCs w:val="32"/>
          <w:lang w:val="en-US" w:eastAsia="zh-CN"/>
        </w:rPr>
        <w:t>4.2026年自治区转移支付各市食用农产品抽检品种及项目表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84" w:firstLine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984" w:right="1417" w:bottom="1417" w:left="141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pacing w:val="-28"/>
          <w:kern w:val="1"/>
          <w:sz w:val="32"/>
          <w:szCs w:val="32"/>
          <w:lang w:val="en-US" w:eastAsia="zh-CN"/>
        </w:rPr>
        <w:t>5.广西食品安全监督抽检实施细则（2026年版）</w:t>
      </w:r>
    </w:p>
    <w:tbl>
      <w:tblPr>
        <w:tblStyle w:val="10"/>
        <w:tblW w:w="143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062"/>
        <w:gridCol w:w="1074"/>
        <w:gridCol w:w="1332"/>
        <w:gridCol w:w="672"/>
        <w:gridCol w:w="686"/>
        <w:gridCol w:w="833"/>
        <w:gridCol w:w="614"/>
        <w:gridCol w:w="782"/>
        <w:gridCol w:w="1439"/>
        <w:gridCol w:w="1237"/>
        <w:gridCol w:w="672"/>
        <w:gridCol w:w="1465"/>
        <w:gridCol w:w="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43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年融水苗族自治县食品安全监督抽检任务分配表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34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单位：批次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人口总数（人）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占比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市场监管部门任务数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自治区转移监督抽检任务数</w:t>
            </w:r>
          </w:p>
        </w:tc>
        <w:tc>
          <w:tcPr>
            <w:tcW w:w="4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市本级监督抽检任务数</w:t>
            </w:r>
          </w:p>
        </w:tc>
        <w:tc>
          <w:tcPr>
            <w:tcW w:w="3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各县需补充任务数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(3.5批次/千人）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加工食品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加工食品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加工食品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加工食品</w:t>
            </w: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（剩余任务）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（已抽）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（已抽）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融水镇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150326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36.45%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和睦镇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15257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3.70%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三防镇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13757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3.34%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怀宝镇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9768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2.37%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洞头镇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10112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2.45%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14187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3.44%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16022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3.88%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四荣乡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9726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2.36%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香粉乡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9503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2.30%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安太乡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13680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3.32%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汪洞乡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11015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2.67%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同练瑶族乡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8043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1.95%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滚贝侗族乡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11662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2.83%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杆洞乡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18392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4.46%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安陲乡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14255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3.46%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24257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5.88%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红水乡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16998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4.12%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拱洞乡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19365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4.70%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良寨乡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13759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3.34%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大年乡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12361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3.00%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412445 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1443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526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278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759 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582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 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headerReference r:id="rId4" w:type="default"/>
          <w:footerReference r:id="rId5" w:type="default"/>
          <w:pgSz w:w="16838" w:h="11905" w:orient="landscape"/>
          <w:pgMar w:top="1587" w:right="1417" w:bottom="147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5" w:charSpace="0"/>
        </w:sectPr>
      </w:pPr>
    </w:p>
    <w:p>
      <w:pPr>
        <w:suppressAutoHyphens/>
        <w:spacing w:line="560" w:lineRule="exact"/>
        <w:rPr>
          <w:rFonts w:hint="default" w:ascii="Times New Roman" w:hAnsi="Times New Roman" w:eastAsia="黑体" w:cs="Times New Roman"/>
          <w:color w:val="auto"/>
          <w:kern w:val="1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1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1"/>
          <w:sz w:val="32"/>
          <w:szCs w:val="32"/>
          <w:lang w:val="en-US" w:eastAsia="zh-CN"/>
        </w:rPr>
        <w:t>2</w:t>
      </w:r>
    </w:p>
    <w:p>
      <w:pPr>
        <w:suppressAutoHyphens/>
        <w:spacing w:line="240" w:lineRule="exact"/>
        <w:rPr>
          <w:rFonts w:hint="default" w:ascii="Times New Roman" w:hAnsi="Times New Roman" w:eastAsia="黑体" w:cs="Times New Roman"/>
          <w:color w:val="auto"/>
          <w:kern w:val="1"/>
          <w:sz w:val="32"/>
          <w:szCs w:val="32"/>
        </w:rPr>
      </w:pPr>
    </w:p>
    <w:p>
      <w:pPr>
        <w:widowControl w:val="0"/>
        <w:suppressAutoHyphens/>
        <w:spacing w:after="120" w:afterLines="50"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1"/>
          <w:sz w:val="44"/>
          <w:szCs w:val="44"/>
          <w:lang w:eastAsia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1"/>
          <w:sz w:val="44"/>
          <w:szCs w:val="44"/>
          <w:lang w:eastAsia="ar-SA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1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1"/>
          <w:sz w:val="44"/>
          <w:szCs w:val="44"/>
          <w:lang w:eastAsia="ar-SA"/>
        </w:rPr>
        <w:t>年自治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1"/>
          <w:sz w:val="44"/>
          <w:szCs w:val="44"/>
          <w:lang w:val="en-US" w:eastAsia="zh-CN"/>
        </w:rPr>
        <w:t>区转移支付地方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1"/>
          <w:sz w:val="44"/>
          <w:szCs w:val="44"/>
          <w:lang w:eastAsia="ar-SA"/>
        </w:rPr>
        <w:t>监督抽检品种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1"/>
          <w:sz w:val="44"/>
          <w:szCs w:val="44"/>
          <w:lang w:eastAsia="zh-CN"/>
        </w:rPr>
        <w:t>及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1"/>
          <w:sz w:val="44"/>
          <w:szCs w:val="44"/>
          <w:lang w:val="en-US" w:eastAsia="ar-SA"/>
        </w:rPr>
        <w:t>任务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1"/>
          <w:sz w:val="44"/>
          <w:szCs w:val="44"/>
          <w:lang w:eastAsia="ar-SA"/>
        </w:rPr>
        <w:t>分配表</w:t>
      </w:r>
    </w:p>
    <w:p>
      <w:pPr>
        <w:suppressAutoHyphens/>
        <w:ind w:right="560"/>
        <w:jc w:val="right"/>
        <w:rPr>
          <w:rFonts w:hint="default" w:ascii="Times New Roman" w:hAnsi="Times New Roman" w:eastAsia="仿宋_GB2312" w:cs="Times New Roman"/>
          <w:color w:val="auto"/>
          <w:kern w:val="1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1"/>
          <w:sz w:val="28"/>
          <w:szCs w:val="28"/>
          <w:lang w:eastAsia="ar-SA"/>
        </w:rPr>
        <w:t>单位：批次</w:t>
      </w:r>
    </w:p>
    <w:tbl>
      <w:tblPr>
        <w:tblStyle w:val="10"/>
        <w:tblW w:w="142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313"/>
        <w:gridCol w:w="856"/>
        <w:gridCol w:w="856"/>
        <w:gridCol w:w="856"/>
        <w:gridCol w:w="856"/>
        <w:gridCol w:w="856"/>
        <w:gridCol w:w="856"/>
        <w:gridCol w:w="856"/>
        <w:gridCol w:w="859"/>
        <w:gridCol w:w="859"/>
        <w:gridCol w:w="859"/>
        <w:gridCol w:w="14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12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食品大类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柳城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鹿寨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融安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融水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柳北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城中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鱼峰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柳南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柳江</w:t>
            </w:r>
          </w:p>
        </w:tc>
        <w:tc>
          <w:tcPr>
            <w:tcW w:w="1473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全市合计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乳制品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饼干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罐头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酒类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蛋制品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可可及焙烤咖啡产品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食糖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糕点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蜂产品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食品添加剂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调度任务量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1082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6847</w:t>
            </w:r>
          </w:p>
        </w:tc>
      </w:tr>
    </w:tbl>
    <w:p>
      <w:pPr>
        <w:suppressAutoHyphens/>
        <w:ind w:right="1680"/>
        <w:rPr>
          <w:rFonts w:hint="default" w:ascii="Times New Roman" w:hAnsi="Times New Roman" w:eastAsia="仿宋_GB2312" w:cs="Times New Roman"/>
          <w:color w:val="auto"/>
          <w:kern w:val="1"/>
          <w:sz w:val="28"/>
          <w:szCs w:val="28"/>
        </w:rPr>
        <w:sectPr>
          <w:headerReference r:id="rId6" w:type="default"/>
          <w:footerReference r:id="rId7" w:type="default"/>
          <w:pgSz w:w="16838" w:h="11906" w:orient="landscape"/>
          <w:pgMar w:top="1587" w:right="1417" w:bottom="147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5" w:charSpace="0"/>
        </w:sectPr>
      </w:pPr>
    </w:p>
    <w:p>
      <w:pPr>
        <w:suppressAutoHyphens/>
        <w:spacing w:line="560" w:lineRule="exact"/>
        <w:rPr>
          <w:rFonts w:hint="default" w:ascii="Times New Roman" w:hAnsi="Times New Roman" w:eastAsia="黑体" w:cs="Times New Roman"/>
          <w:color w:val="auto"/>
          <w:kern w:val="1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1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1"/>
          <w:sz w:val="32"/>
          <w:szCs w:val="32"/>
          <w:lang w:val="en-US" w:eastAsia="zh-CN"/>
        </w:rPr>
        <w:t>3</w:t>
      </w:r>
    </w:p>
    <w:p>
      <w:pPr>
        <w:suppressAutoHyphens/>
        <w:spacing w:line="240" w:lineRule="exact"/>
        <w:rPr>
          <w:rFonts w:hint="default" w:ascii="Times New Roman" w:hAnsi="Times New Roman" w:eastAsia="黑体" w:cs="Times New Roman"/>
          <w:color w:val="FF0000"/>
          <w:kern w:val="1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2026年自治区转移支付各市普通食品监督抽检品种及项目表</w:t>
      </w:r>
    </w:p>
    <w:tbl>
      <w:tblPr>
        <w:tblStyle w:val="11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051"/>
        <w:gridCol w:w="1051"/>
        <w:gridCol w:w="1146"/>
        <w:gridCol w:w="1919"/>
        <w:gridCol w:w="814"/>
        <w:gridCol w:w="4644"/>
        <w:gridCol w:w="3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tblHeader/>
        </w:trPr>
        <w:tc>
          <w:tcPr>
            <w:tcW w:w="16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</w:rPr>
              <w:t>食品大类（一级）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</w:rPr>
              <w:t>食品亚类（二级）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</w:rPr>
              <w:t>食品品种（三级）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</w:rPr>
              <w:t>食品细类（四级）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</w:rPr>
              <w:t>风险等级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</w:rPr>
              <w:t>必检项目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highlight w:val="none"/>
              </w:rPr>
              <w:t>延伸项目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粮食加工品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小麦粉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小麦粉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小麦粉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铅(以Pb计)、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镉（以Cd计）、苯并[a]芘、玉米赤霉烯酮、脱氧雪腐镰刀菌烯醇、赭曲霉毒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kern w:val="0"/>
                <w:sz w:val="21"/>
                <w:szCs w:val="21"/>
                <w:highlight w:val="none"/>
              </w:rPr>
              <w:t>素A、黄曲霉毒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0"/>
                <w:sz w:val="21"/>
                <w:szCs w:val="21"/>
                <w:highlight w:val="none"/>
              </w:rPr>
              <w:t>素B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0"/>
                <w:sz w:val="21"/>
                <w:szCs w:val="21"/>
                <w:highlight w:val="none"/>
                <w:vertAlign w:val="subscript"/>
                <w:lang w:val="en-US" w:eastAsia="zh-CN"/>
              </w:rPr>
              <w:t>1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偶氮甲酰胺、过氧化苯甲酰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大米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大米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大米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铅（以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Pb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计）、镉（以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Cd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计）、无机砷（以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As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计）、苯并[a]芘、黄曲霉毒素B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kern w:val="0"/>
                <w:sz w:val="21"/>
                <w:szCs w:val="21"/>
                <w:highlight w:val="none"/>
              </w:rPr>
              <w:t>、赭曲霉毒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kern w:val="0"/>
                <w:sz w:val="21"/>
                <w:szCs w:val="21"/>
                <w:highlight w:val="none"/>
              </w:rPr>
              <w:t>素A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挂面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挂面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挂面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铅(以Pb计)、黄曲霉毒素B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、脱氢乙酸及其钠盐（以脱氢乙酸计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kern w:val="0"/>
                <w:sz w:val="21"/>
                <w:szCs w:val="21"/>
                <w:highlight w:val="none"/>
              </w:rPr>
              <w:t>）、合成着色剂(柠檬黄、日落黄、胭脂红、苋菜红、诱惑红、亮蓝)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其他粮食加工品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谷物加工品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谷物加工品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kern w:val="0"/>
                <w:sz w:val="21"/>
                <w:szCs w:val="21"/>
                <w:highlight w:val="none"/>
              </w:rPr>
              <w:t>铅(以Pb计)、镉（以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Cd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kern w:val="0"/>
                <w:sz w:val="21"/>
                <w:szCs w:val="21"/>
                <w:highlight w:val="none"/>
              </w:rPr>
              <w:t>计）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黄曲霉毒素B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kern w:val="0"/>
                <w:sz w:val="21"/>
                <w:szCs w:val="21"/>
                <w:highlight w:val="none"/>
              </w:rPr>
              <w:t>赭曲霉毒素A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谷物碾磨加工品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玉米粉（片、渣）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苯并[a]芘、黄曲霉毒素B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赭曲霉毒素A、玉米赤霉烯酮、脱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kern w:val="0"/>
                <w:sz w:val="21"/>
                <w:szCs w:val="21"/>
                <w:highlight w:val="none"/>
              </w:rPr>
              <w:t>氧雪腐镰刀菌烯醇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米粉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铅 (以Pb计)、镉(以Cd计)、总汞 (以Hg计)、无机砷(以As计)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其他谷物碾磨加工品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铅(以Pb计)、铬( Cr计)、赭曲霉毒素A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谷物粉类制成品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生湿面制品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铅 (以Pb计)、苯甲酸及其钠盐 (以苯甲酸计)、山梨酸及其钾盐 (以山梨酸计)、脱氢乙酸及其钠盐 (以脱氢乙酸计)、二氧化硫残留量、合成着色剂(柠檬黄)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对羟基苯甲酸酯类及其钠盐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发酵面制品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铅(以Pb计)、苯甲酸及其钠盐 (以苯甲酸计)、山梨酸及其钾盐 (以山梨酸计)、脱氢乙酸及其钠盐(以脱氢乙酸计)、糖精钠(以糖精计)、甜蜜素(以环己基氨基磺酸计)、安赛蜜、合成着色剂(柠檬黄、胭脂红)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米粉制品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苯甲酸及其钠盐 (以苯甲酸计)、山梨酸及其钾盐 (以山梨酸计)、脱氢乙酸及其钠盐 (以脱氢乙酸计)、二氧化硫残留量、菌落总数、大肠菌群、甜蜜素(以环己基氨基磺酸计)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 xml:space="preserve">合成着色剂(柠檬黄、日落黄、喹啉黄、亮蓝、靛蓝)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丙酸及其钠盐、钙盐（以丙酸计）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其他谷物粉类制成品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黄曲霉毒素B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bscript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、苯甲酸及其钠盐 (以苯甲酸计)、山梨酸及其钾盐 (以山梨酸计)、脱氢乙酸及其钠盐 (以脱氢乙酸计)、合成着色剂（柠檬黄、日落黄、胭脂红、苋菜红、亮蓝）、菌落总数、大肠菌群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丙酸及其钠盐、钙盐（以丙酸计）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食用油、油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脂及其制品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食用植物油</w:t>
            </w: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食用植物油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1"/>
                <w:szCs w:val="21"/>
                <w:highlight w:val="none"/>
              </w:rPr>
              <w:t>花生油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酸值/酸价、过氧化值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、苯并[a]芘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、黄曲霉毒素B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、溶剂残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kern w:val="0"/>
                <w:sz w:val="21"/>
                <w:szCs w:val="21"/>
                <w:highlight w:val="none"/>
              </w:rPr>
              <w:t>留量、特丁基对苯二酚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7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7"/>
                <w:kern w:val="0"/>
                <w:sz w:val="21"/>
                <w:szCs w:val="21"/>
                <w:highlight w:val="none"/>
              </w:rPr>
              <w:t>TBHQ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7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以Pb计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1"/>
                <w:szCs w:val="21"/>
                <w:highlight w:val="none"/>
              </w:rPr>
              <w:t>玉米油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  <w:t>酸值/酸价、过氧化值、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黄曲霉毒素B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  <w:t>、特丁基对苯二酚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TBHQ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以Pb计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镉（以Cd计）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1"/>
                <w:szCs w:val="21"/>
                <w:highlight w:val="none"/>
              </w:rPr>
              <w:t>芝麻油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酸值/酸价、过氧化值、苯并[a]芘、溶剂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kern w:val="0"/>
                <w:sz w:val="21"/>
                <w:szCs w:val="21"/>
                <w:highlight w:val="none"/>
              </w:rPr>
              <w:t>残留量、乙基麦芽酚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橄榄油、油橄榄果渣油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  <w:t>酸值/酸价、过氧化值、溶剂残留量、特丁基对苯二酚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TBHQ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1"/>
                <w:szCs w:val="21"/>
                <w:highlight w:val="none"/>
              </w:rPr>
              <w:t>菜籽油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酸值/酸价、过氧化值、苯并[a]芘、溶剂残留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kern w:val="0"/>
                <w:sz w:val="21"/>
                <w:szCs w:val="21"/>
                <w:highlight w:val="none"/>
              </w:rPr>
              <w:t>量、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  <w:t>特丁基对苯二酚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TBHQ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乙基麦芽酚、铅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以Pb计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1"/>
                <w:szCs w:val="21"/>
                <w:highlight w:val="none"/>
              </w:rPr>
              <w:t>大豆油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  <w:t>酸值/酸价、过氧化值、苯并[a]芘、溶剂残留量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  <w:t>特丁基对苯二酚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TBHQ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以Pb计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镉（以Cd计）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kern w:val="0"/>
                <w:sz w:val="21"/>
                <w:szCs w:val="21"/>
                <w:highlight w:val="none"/>
              </w:rPr>
              <w:t>食用植物调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9"/>
                <w:kern w:val="0"/>
                <w:sz w:val="21"/>
                <w:szCs w:val="21"/>
                <w:highlight w:val="none"/>
              </w:rPr>
              <w:t>和油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酸价、过氧化值、溶剂残留量、特丁基对苯二酚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TB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kern w:val="0"/>
                <w:sz w:val="21"/>
                <w:szCs w:val="21"/>
                <w:highlight w:val="none"/>
              </w:rPr>
              <w:t>HQ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乙基麦芽酚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以Pb计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kern w:val="0"/>
                <w:sz w:val="21"/>
                <w:szCs w:val="21"/>
                <w:highlight w:val="none"/>
              </w:rPr>
              <w:t>油茶籽油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酸值/酸价、过氧化值、苯并[a]芘、溶剂残留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kern w:val="0"/>
                <w:sz w:val="21"/>
                <w:szCs w:val="21"/>
                <w:highlight w:val="none"/>
              </w:rPr>
              <w:t>量、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  <w:t>特丁基对苯二酚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TBHQ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以Pb计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其他食用植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9"/>
                <w:kern w:val="0"/>
                <w:sz w:val="21"/>
                <w:szCs w:val="21"/>
                <w:highlight w:val="none"/>
              </w:rPr>
              <w:t>物油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  <w:t>酸值/酸价、过氧化值、溶剂残留量、特丁基对苯二酚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TBHQ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总砷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val="e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val="en" w:eastAsia="zh-CN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As计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val="e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食用动物油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脂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食用动物油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脂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食用动物油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脂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kern w:val="0"/>
                <w:sz w:val="21"/>
                <w:szCs w:val="21"/>
                <w:highlight w:val="none"/>
              </w:rPr>
              <w:t>酸价、过氧化值、丙二醛、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以Pb计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kern w:val="0"/>
                <w:sz w:val="21"/>
                <w:szCs w:val="21"/>
                <w:highlight w:val="none"/>
              </w:rPr>
              <w:t>苯并[a]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总砷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val="e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val="en" w:eastAsia="zh-CN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As计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val="e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  <w:t>食用油脂制品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  <w:t>食用油脂制品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  <w:t>食用油脂制品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  <w:t>酸价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  <w:lang w:eastAsia="zh-CN"/>
              </w:rPr>
              <w:t>（以脂肪计）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  <w:t>、过氧化值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  <w:lang w:eastAsia="zh-CN"/>
              </w:rPr>
              <w:t>（以脂肪计）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  <w:lang w:eastAsia="zh-CN"/>
              </w:rPr>
              <w:t>大肠菌群、霉菌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" w:eastAsia="zh-CN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Pb计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总砷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" w:eastAsia="zh-CN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As计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调味品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酱油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酱油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酱油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糖精钠（以糖精计）、三氯蔗糖、甜蜜素（以环己基氨基磺酸计）、菌落总数、大肠菌群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食醋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食醋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食醋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总酸（以乙酸计）、不挥发酸（以乳酸计）、苯甲酸及其钠盐（以苯甲酸计）、山梨酸及其钾盐（以山梨酸计）、脱氢乙酸及其钠盐（以脱氢乙酸计）、防腐剂混合使用时各自用量占其最大使用量的比例之和、菌落总数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对羟基苯甲酸酯类及其钠盐（以对羟基苯甲酸计）、糖精钠（以糖精计）、三氯蔗糖、甜蜜素（以环己基氨基磺酸计）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酱类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酱类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黄豆酱、甜面酱等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氨基酸态氮、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黄曲霉毒素B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、苯甲酸及其钠盐（以苯甲酸计）、山梨酸及其钾盐（以山梨酸计）、脱氢乙酸及其钠盐（以脱氢乙酸计）、防腐剂混合使用时各自用量占其最大使用量的比例之和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糖精钠（以糖精计）、三氯蔗糖、甜蜜素（以环己基氨基磺酸计）、安赛蜜、大肠菌群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调味料酒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调味料酒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料酒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氨基酸态氮（以氮计）、苯甲酸及其钠盐（以苯甲酸计）、山梨酸及其钾盐（以山梨酸计）、脱氢乙酸及其钠盐（以脱氢乙酸计）、甜蜜素（以环己基氨基磺酸计）、三氯蔗糖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香辛料类</w:t>
            </w: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香辛料类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香辛料调味油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酸价/酸值、过氧化值、铅（以Pb计）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辣椒、花椒、辣椒粉、花椒粉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铅（以Pb计）、罗丹明B、苏丹红I、苏丹红II、苏丹红III、苏丹红IV、山梨酸及其钾盐（以山梨酸计）、二氧化硫残留量、合成着色剂（柠檬黄、日落黄、胭脂红）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脱氢乙酸及其钠盐（以脱氢乙酸计）、沙门氏菌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其他香辛料调味品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铅（以Pb计）、氯氰菊酯和高效氯氰菊酯、二氧化硫残留量、合成着色剂（柠檬黄、日落黄、苋菜红、胭脂红、亮蓝）、多菌灵、克百威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丙溴磷、甜蜜素（以环己基氨基磺酸计）、脱氢乙酸及其钠盐（以脱氢乙酸计）、毒死蜱、沙门氏菌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调味料</w:t>
            </w: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固体复合调味料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鸡粉、鸡精调味料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谷氨酸钠、呈味核苷酸二钠、铅（以Pb计）、糖精钠（以糖精计）、甜蜜素（以环己基氨基磺酸计）、总氮（以N计）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安赛蜜、菌落总数、大肠菌群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其他固体调味料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铅（以Pb计）、苏丹红I、苏丹红II、苏丹红III、苏丹红IV、罂粟碱、糖精钠（以糖精计）、甜蜜素（以环己基氨基磺酸计）、二氧化硫残留量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吗啡、可待因、那可丁、苯甲酸及其钠盐（以苯甲酸计）、山梨酸及其钾盐（以山梨酸计）、脱氢乙酸及其钠盐（以脱氢乙酸计）、防腐剂混合使用时各自用量占其最大使用量的比例之和、安赛蜜、阿斯巴甜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半固体复合调味料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蛋黄酱、沙拉酱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二氧化钛、合成着色剂（柠檬黄、日落黄）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坚果与籽类的泥（酱）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酸价/酸值、过氧化值、铅（以Pb计）、黄曲霉毒素B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</w:rPr>
              <w:t>1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辣椒酱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苯甲酸及其钠盐（以苯甲酸计）、山梨酸及其钾盐（以山梨酸计）、脱氢乙酸及其钠盐（以脱氢乙酸计）、防腐剂混合使用时各自用量占其最大使用量的比例之和、甜蜜素（以环己基氨基磺酸计）、二氧化硫残留量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火锅底料、麻辣烫底料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罂粟碱、吗啡、可待因、那可丁、苏丹红I、苏丹红II、苏丹红III、苏丹红IV、苯甲酸及其钠盐（以苯甲酸计）、山梨酸及其钾盐（以山梨酸计）、防腐剂混合使用时各自用量占其最大使用量的比例之和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脱氢乙酸及其钠盐（以脱氢乙酸计）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其他半固体调味料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铅（以Pb计）、苯甲酸及其钠盐（以苯甲酸计）、山梨酸及其钾盐（以山梨酸计）、脱氢乙酸及其钠盐（以脱氢乙酸计）、防腐剂混合使用时各自用量占其最大使用量的比例之和、安赛蜜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罗丹明B、罂粟碱、吗啡、可待因、那可丁、甜蜜素（以环己基氨基磺酸计）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液体复合调味料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蚝油、虾油、鱼露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氨基酸态氮、苯甲酸及其钠盐（以苯甲酸计）、山梨酸及其钾盐（以山梨酸计）、脱氢乙酸及其钠盐（以脱氢乙酸计）、防腐剂混合使用时各自用量占其最大使用量的比例之和、菌落总数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其他液体调味料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合成着色剂（柠檬黄、日落黄、胭脂红、诱惑红）、相同色泽着色剂混合使用时各自用量占其最大使用量的比例之和、菌落总数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味精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味精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味精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谷氨酸钠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食盐</w:t>
            </w: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食用盐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普通食用盐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氯化钠、钡（以Ba计）、碘（以I计）、铅（以Pb计）、总砷（以As计）、镉（以Cd计）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总汞（以Hg计）、亚铁氰化钾/亚铁氰化钠（以亚铁氰根计）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低钠食用盐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氯化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、钡（以Ba计）、碘（以I计）、铅（以Pb计）、总砷（以As计）、镉（以Cd计）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总汞（以Hg计）、亚铁氰化钾/亚铁氰化钠（以亚铁氰根计）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风味食用盐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钡（以Ba计）、铅（以Pb计）、总砷（以As计）、镉（以Cd计）、总汞（以Hg计）、亚铁氰化钾/亚铁氰化钠（以亚铁氰根计）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特殊工艺食用盐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氯化钠、钡（以Ba计）、碘（以I计）、铅（以Pb计）、总砷（以As计）、镉（以Cd计）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总汞（以Hg计）、亚铁氰化钾/亚铁氰化钠（以亚铁氰根计）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食品生产加工用盐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食品生产加工用盐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铅（以Pb计）、总砷（以As计）、镉（以Cd计）、总汞（以Hg计）、亚铁氰化钾/亚铁氰化钠（以亚铁氰根计）、亚硝酸盐（以NaNO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计）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7"/>
                <w:sz w:val="21"/>
                <w:szCs w:val="21"/>
                <w:highlight w:val="none"/>
              </w:rPr>
              <w:t>肉制品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1"/>
                <w:szCs w:val="21"/>
                <w:highlight w:val="none"/>
              </w:rPr>
              <w:t>预制肉制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品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1"/>
                <w:szCs w:val="21"/>
                <w:highlight w:val="none"/>
              </w:rPr>
              <w:t>调理肉制品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1"/>
                <w:szCs w:val="21"/>
                <w:highlight w:val="none"/>
              </w:rPr>
              <w:t>调理肉制品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9"/>
                <w:sz w:val="21"/>
                <w:szCs w:val="21"/>
                <w:highlight w:val="none"/>
              </w:rPr>
              <w:t>(非速冻)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苯甲酸及其钠盐（以苯甲酸计）、山梨酸及其钾盐（以山梨酸计）、脱氢乙酸及其钠盐（以脱氢乙酸计）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1"/>
                <w:szCs w:val="21"/>
                <w:highlight w:val="none"/>
              </w:rPr>
              <w:t>腌腊肉制品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1"/>
                <w:szCs w:val="21"/>
                <w:highlight w:val="none"/>
              </w:rPr>
              <w:t>腌腊肉制品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过氧化值(以脂肪计)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山梨酸及其钾盐(以山梨酸计)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脱氢乙酸及其钠盐(以脱氢乙酸计)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合成着色剂(柠檬黄、日落黄、胭脂红、诱惑红、苋菜红、酸性红)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氯霉素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红2G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亚硝酸盐(以亚硝酸钠计)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苯甲酸及其钠盐(以苯甲酸计)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铅(以Pb计)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总砷(以As计)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</w:rPr>
              <w:t>熟肉制品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1"/>
                <w:szCs w:val="21"/>
                <w:highlight w:val="none"/>
              </w:rPr>
              <w:t>发酵肉制品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4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1"/>
                <w:szCs w:val="21"/>
                <w:highlight w:val="none"/>
              </w:rPr>
              <w:t>发酵肉制品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亚硝酸盐（以亚硝酸钠计）、沙门氏菌、金黄色葡萄球菌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单核细胞增生李斯特氏菌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致泻大肠埃希氏菌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1"/>
                <w:szCs w:val="21"/>
                <w:highlight w:val="none"/>
              </w:rPr>
              <w:t>酱卤肉制品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1"/>
                <w:szCs w:val="21"/>
                <w:highlight w:val="none"/>
              </w:rPr>
              <w:t>酱卤肉制品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苯甲酸及其钠盐（以苯甲酸计）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山梨酸及其钾盐（以山梨酸计）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脱氢乙酸及其钠盐（以脱氢乙酸计）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防腐剂混合使用时各自用量占其最大使用量的比例之和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合成着色剂（柠檬黄、日落黄、胭脂红、诱惑红）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氯霉素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菌落总数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大肠菌群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sz w:val="21"/>
                <w:szCs w:val="21"/>
                <w:highlight w:val="none"/>
                <w:lang w:val="en-US" w:eastAsia="zh-CN"/>
              </w:rPr>
              <w:t>沙门氏菌、金黄色葡萄球菌、纳他霉素、糖精钠（以糖精计）、N-二甲基亚硝胺、亚硝酸盐（以亚硝酸钠计）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1"/>
                <w:szCs w:val="21"/>
                <w:highlight w:val="none"/>
              </w:rPr>
              <w:t>油炸肉制品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1"/>
                <w:szCs w:val="21"/>
                <w:highlight w:val="none"/>
              </w:rPr>
              <w:t>油炸肉制品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亚硝酸盐(以亚硝酸钠计)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N-二甲基亚硝胺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苯甲酸及其钠盐(以苯甲酸计)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山梨酸及其钾盐(以山梨酸计)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沙门氏菌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金黄色葡萄球菌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1"/>
                <w:szCs w:val="21"/>
                <w:highlight w:val="none"/>
              </w:rPr>
              <w:t>单核细胞增生李斯特氏菌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1"/>
                <w:szCs w:val="21"/>
                <w:highlight w:val="none"/>
              </w:rPr>
              <w:t>致泻大肠埃希氏菌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1"/>
                <w:szCs w:val="21"/>
                <w:highlight w:val="none"/>
              </w:rPr>
              <w:t>熟肉干制品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1"/>
                <w:szCs w:val="21"/>
                <w:highlight w:val="none"/>
              </w:rPr>
              <w:t>熟肉干制品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N-二甲基亚硝胺、苯甲酸及其钠盐(以苯甲酸计)、山梨酸及其钾盐(以山梨酸计)、脱氢乙酸及其钠盐(以脱氢乙酸计)、防腐剂混合使用时各自用量占其最大使用量的比例之和、氯霉素、菌落总数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sz w:val="21"/>
                <w:szCs w:val="21"/>
                <w:highlight w:val="none"/>
                <w:lang w:val="en-US" w:eastAsia="zh-CN"/>
              </w:rPr>
              <w:t>铅(以Pb计)、合成着色剂(胭脂红、诱惑红)、大肠菌群、沙门氏菌、金黄色葡萄球菌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sz w:val="21"/>
                <w:szCs w:val="21"/>
                <w:highlight w:val="none"/>
              </w:rPr>
              <w:t>熏烧烤肉制品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sz w:val="21"/>
                <w:szCs w:val="21"/>
                <w:highlight w:val="none"/>
              </w:rPr>
              <w:t>熏烧烤肉制品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苯甲酸及其钠盐（以苯甲酸计）、山梨酸及其钾盐（以山梨酸计）、合成着色剂（柠檬黄、日落黄、胭脂红）、氯霉素、菌落总数、大肠菌群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sz w:val="21"/>
                <w:szCs w:val="21"/>
                <w:highlight w:val="none"/>
                <w:lang w:val="en-US" w:eastAsia="zh-CN"/>
              </w:rPr>
              <w:t>纳他霉素、苯并[a]芘、N-二甲基亚硝胺、亚硝酸盐（以亚硝酸钠计）、沙门氏菌、金黄色葡萄球菌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sz w:val="21"/>
                <w:szCs w:val="21"/>
                <w:highlight w:val="none"/>
              </w:rPr>
              <w:t>熏煮香肠火腿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1"/>
                <w:szCs w:val="21"/>
                <w:highlight w:val="none"/>
              </w:rPr>
              <w:t>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1"/>
                <w:szCs w:val="21"/>
                <w:highlight w:val="none"/>
              </w:rPr>
              <w:t>熏煮香肠火腿制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亚硝酸盐(以亚硝酸钠计)、苯甲酸及其钠盐(以苯甲酸计)、山梨酸及其钾盐(以山梨酸计)、脱氢乙酸及其钠盐(以脱氢乙酸计)、防腐剂混合使用时各自用量占其最大使用量的比例之和、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氯霉素、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菌落总数、大肠菌群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合成着色剂(胭脂红、诱惑红)、沙门氏菌、金黄色葡萄球菌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乳制品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乳制品</w:t>
            </w: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液体乳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灭菌乳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蛋白质、非脂乳固体、酸度、脂肪、三聚氰胺、铅（以Pb计）、黄曲霉毒素M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</w:rPr>
              <w:t>1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丙二醇、商业无菌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巴氏杀菌乳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蛋白质、酸度、三聚氰胺、铅（以Pb计）、黄曲霉毒素M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、丙二醇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沙门氏菌、金黄色葡萄球菌、菌落总数、大肠菌群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调制乳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蛋白质、三聚氰胺、铅（以Pb计）、黄曲霉毒素M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、商业无菌、菌落总数、大肠菌群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发酵乳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脂肪、蛋白质、酸度、山梨酸及其钾盐（以山梨酸计）、甜蜜素（以环己基氨基磺酸计）、黄曲霉毒素M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</w:rPr>
              <w:t>1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阿斯巴甜、安赛蜜、三聚氰胺、铅（以Pb计）、金黄色葡萄球菌、沙门氏菌、大肠菌群、酵母、霉菌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高温杀菌乳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蛋白质、酸度、三聚氰胺、铅（以Pb计）、黄曲霉毒素M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、沙门氏菌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菌落总数、大肠菌群、丙二醇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乳清粉和乳清蛋白粉（企业原料）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脱盐乳清粉、非脱盐乳清粉、浓缩乳清蛋白粉、分离乳清蛋白粉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蛋白质、三聚氰胺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乳粉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乳粉（全脂、脱脂、部分脱脂和调制乳粉）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蛋白质、脂肪、复原乳酸度、杂质度、水分、三聚氰胺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铅（以Pb计）、菌落总数、大肠菌群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其他乳制品（炼乳、奶油、干酪、固态成型产品）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浓缩乳制品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蛋白质、三聚氰胺、商业无菌、大肠菌群、菌落总数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稀奶油、奶油和无水奶油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脂肪、酸度、三聚氰胺、脱氢乙酸及其钠盐（以脱氢乙酸计）、沙门氏菌、商业无菌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菌落总数、大肠菌群、霉菌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干酪、再制干酪、干酪制品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三聚氰胺、金黄色葡萄球菌、沙门氏菌、单核细胞增生李斯特氏菌、菌落总数、大肠菌群、霉菌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奶片、奶条等固态成型产品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蛋白质、脱氢乙酸及其钠盐（以脱氢乙酸计）、三聚氰胺、沙门氏菌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饮料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饮料</w:t>
            </w: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包装饮用水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饮用天然矿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kern w:val="0"/>
                <w:sz w:val="21"/>
                <w:szCs w:val="21"/>
                <w:highlight w:val="none"/>
              </w:rPr>
              <w:t>泉水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界限指标、总砷（以As计）、溴酸盐、硝酸盐 (以NO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b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perscript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计)、亚硝酸盐(以NO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perscript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计)、大肠菌群、铜绿假单胞菌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铅（以Pb计）、镉（以Cd计）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饮用纯净水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电导率、亚硝酸盐 (以NO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perscript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计)、余氯(游离氯)、溴酸盐、大肠菌群、铜绿假单胞菌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耗氧量(以O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计)、三氯甲烷</w:t>
            </w:r>
          </w:p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kern w:val="0"/>
                <w:sz w:val="21"/>
                <w:szCs w:val="21"/>
                <w:highlight w:val="none"/>
              </w:rPr>
              <w:t>其他类饮用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水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亚硝酸盐 (以NO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perscript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计)、余氯(游离氯)、溴酸盐、大肠菌群、铜绿假单胞菌、总砷（以As计）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耗氧量(以O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计)、三氯甲烷</w:t>
            </w:r>
          </w:p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  <w:t>果蔬汁类及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其饮料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  <w:t>果蔬汁类及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其饮料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脱氢乙酸及其钠盐(以脱氢乙酸计)、展青霉素、阿斯巴甜、合成着色剂(柠檬黄、新红、苋菜红、靛蓝、胭脂红、日落黄、诱惑红、亮蓝、酸性红、喹啉黄、赤藓红)、菌落总数、大肠菌群、霉菌、酵母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苯甲酸及其钠盐（以苯甲酸计）、山梨酸及其钾盐（以山梨酸计）、防腐剂混合使用时各自用量占其最大使用量的比例之和</w:t>
            </w:r>
          </w:p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kern w:val="0"/>
                <w:sz w:val="21"/>
                <w:szCs w:val="21"/>
                <w:highlight w:val="none"/>
              </w:rPr>
              <w:t>蛋白饮料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kern w:val="0"/>
                <w:sz w:val="21"/>
                <w:szCs w:val="21"/>
                <w:highlight w:val="none"/>
              </w:rPr>
              <w:t>蛋白饮料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蛋白质、乳酸菌数、氰化物(以HCN计)、三聚氰胺、脱氢乙酸及其钠盐(以脱氢乙酸计)、安赛蜜、甜蜜素(以环己基氨基磺酸计)、阿斯巴甜、菌落总数、大肠菌群、商业无菌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霉菌、酵母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碳酸饮料</w:t>
            </w:r>
          </w:p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9"/>
                <w:kern w:val="0"/>
                <w:sz w:val="21"/>
                <w:szCs w:val="21"/>
                <w:highlight w:val="none"/>
              </w:rPr>
              <w:t>（汽水）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碳酸饮料</w:t>
            </w:r>
          </w:p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9"/>
                <w:kern w:val="0"/>
                <w:sz w:val="21"/>
                <w:szCs w:val="21"/>
                <w:highlight w:val="none"/>
              </w:rPr>
              <w:t>（汽水）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二氧化碳气容量、苯甲酸及其钠盐（以苯甲酸计）、山梨酸及其钾盐（以山梨酸计）、防腐剂混合使用时各自用量占其最大使用量的比例之和、菌落总数、霉菌、酵母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安赛蜜、阿斯巴甜、甜蜜素（以环己基氨基磺酸计）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kern w:val="0"/>
                <w:sz w:val="21"/>
                <w:szCs w:val="21"/>
                <w:highlight w:val="none"/>
              </w:rPr>
              <w:t>茶饮料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kern w:val="0"/>
                <w:sz w:val="21"/>
                <w:szCs w:val="21"/>
                <w:highlight w:val="none"/>
              </w:rPr>
              <w:t>茶饮料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茶多酚、咖啡因、安赛蜜、甜蜜素(以环己基氨基磺酸计)、阿斯巴甜、菌落总数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脱氢乙酸及其钠盐(以脱氢乙酸计)</w:t>
            </w:r>
          </w:p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  <w:t>固体饮料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0"/>
                <w:sz w:val="21"/>
                <w:szCs w:val="21"/>
                <w:highlight w:val="none"/>
              </w:rPr>
              <w:t>固体饮料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蛋白质、西地那非、他达拉非、西布曲明、比沙可啶、氰化物(以HCN计)、糖精钠(以糖精计)、安赛蜜、甜蜜素(以环己基氨基磺酸计)、阿斯巴甜、合成着色剂(柠檬黄、新红、苋菜红、靛蓝、胭脂红、日落黄、诱惑红、亮蓝、酸性红、喹啉黄、赤藓红)、相同色泽着色剂混合使用时各自用量占其最大使用量的比例之和、菌落总数、大肠菌群、霉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铅(以Pb计)、苯甲酸及其钠盐（以苯甲酸计）、山梨酸及其钾盐（以山梨酸计）、防腐剂混合使用时各自用量占其最大使用量的比例之和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其他饮料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其他饮料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苯甲酸及其钠盐(以苯甲酸计)、山梨酸及其钾盐 (以山梨酸计)、脱氢乙酸及其钠盐(以脱氢乙酸计)、防腐剂混合使用时各自用量占其最大使用量的比例之和、糖精钠(以糖精计)、合成着色剂(柠檬黄、新红、苋菜红、靛蓝、胭脂红、日落黄、诱惑红、亮蓝、酸性红、喹啉黄、赤藓红)、菌落总数、大肠菌群、霉菌、酵母、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安赛蜜、甜蜜素(以环己基氨基磺酸计)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7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方便食品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方便食品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方便面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油炸面、非油炸面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trike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水分、酸价(以脂肪计)(KOH)、过氧化值(以脂肪计)、菌落总数、大肠菌群、霉菌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方便面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方便米粉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(米线)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水分、酸价(以脂肪计)(KOH)、过氧化值(以脂肪计)、菌落总数、大肠菌群、霉菌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方便面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方便粉丝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水分、酸价(以脂肪计)(KOH)、过氧化值(以脂肪计)、菌落总数、大肠菌群、霉菌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方便面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其他方便面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水分、酸价(以脂肪计)(KOH)、过氧化值(以脂肪计)、菌落总数、大肠菌群、霉菌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调味面制品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调味面制品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酸价(以脂肪计)(KOH)、过氧化值(以脂肪计)、甜蜜素(以环己基氨基磺酸计)、三氯蔗糖、菌落总数、大肠菌群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苯甲酸及其钠盐(以苯甲酸计)、山梨酸及其钾盐(以山梨酸计)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其他方便食品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冲调类方便食品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菌落总数、大肠菌群、霉菌、糖精钠(以糖精计)、黄曲霉毒素B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vertAlign w:val="subscript"/>
                <w:lang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、铅(以Pb计)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苯甲酸及其钠盐(以苯甲酸计)、山梨酸及其钾盐(以山梨酸计)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其他方便食品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主食类方便食品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酸价(以脂肪计)(KOH)、过氧化值(以脂肪计)、苯甲酸及其钠盐(以苯甲酸计)、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山梨酸及其钾盐(以山梨酸计)、霉菌、菌落总数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大肠菌群、糖精钠(以糖精计)、纽甜、三氯蔗糖、安赛蜜、甜蜜素(以环己基氨基磺酸计)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方便食品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其他方便食品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酸价(以脂肪计)(KOH)、过氧化值(以脂肪计)、苯甲酸及其钠盐(以苯甲酸计)、山梨酸及其钾盐(以山梨酸计)、霉菌、菌落总数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大肠菌群、糖精钠(以糖精计)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饼干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饼干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饼干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饼干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酸价（以脂肪计）（KOH）、过氧化值（以脂肪计）、山梨酸及其钾盐（以山梨酸计）、二氧化硫残留量、合成着色剂（柠檬黄、日落黄、胭脂红、苋菜红、亮蓝、靛蓝、诱惑红）、霉菌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 w:bidi="ar"/>
              </w:rPr>
              <w:t>铝的残留量（干样品，以Al计）、脱氢乙酸及其钠盐（以脱氢乙酸计）、甜蜜素(以环己基氨基磺酸计)、糖精钠（以糖精计）、苯甲酸及其钠盐（以苯甲酸计）、</w:t>
            </w:r>
            <w:r>
              <w:rPr>
                <w:rStyle w:val="17"/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 w:bidi="ar"/>
              </w:rPr>
              <w:t>丙酸及其钠盐、钙盐（以丙酸计）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罐头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罐头</w:t>
            </w: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畜禽水产罐头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畜禽肉类罐头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铅（以Pb计）、镉（以Cd计）、脱氢乙酸及其钠盐（以脱氢乙酸计）、苯甲酸及其钠盐（以苯甲酸计）、山梨酸及其钾盐（以山梨酸计）、商业无菌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Style w:val="16"/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水产动物类罐头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组胺、铅（以Pb计）、无机砷（以As计）、脱氢乙酸及其钠盐（以脱氢乙酸计）、甜蜜素（以环己基氨基磺酸计）、商业无菌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Style w:val="16"/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苯甲酸及其钠盐（以苯甲酸计）、山梨酸及其钾盐（以山梨酸计）、糖精钠（以糖精计）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果蔬罐头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水果类罐头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铅（以Pb计）、合成着色剂（柠檬黄、日落黄、苋菜红、胭脂红、赤藓红、诱惑红、亮蓝）、脱氢乙酸及其钠盐（以脱氢乙酸计）、甜蜜素（以环己基氨基磺酸计）、二氧化硫残留量、商业无菌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Style w:val="16"/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苯甲酸及其钠盐（以苯甲酸计）、山梨酸及其钾盐（以山梨酸计）、糖精钠（以糖精计）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蔬菜类罐头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铅（以Pb计）、合成着色剂（柠檬黄、日落黄）、脱氢乙酸及其钠盐（以脱氢乙酸计）、苯甲酸及其钠盐（以苯甲酸计）、山梨酸及其钾盐（以山梨酸计）、商业无菌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Style w:val="16"/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乙二胺四乙酸二钠、二氧化硫残留量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食用菌罐头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铅（以Pb计）、脱氢乙酸及其钠盐（以脱氢乙酸计）、苯甲酸及其钠盐（以苯甲酸计）、山梨酸及其钾盐（以山梨酸计）、乙二胺四乙酸二钠、商业无菌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Style w:val="16"/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二氧化硫残留量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其他罐头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其他罐头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黄曲霉毒素B1、脱氢乙酸及其钠盐（以脱氢乙酸计）、苯甲酸及其钠盐（以苯甲酸计）、山梨酸及其钾盐（以山梨酸计）、乙二胺四乙酸二钠、商业无菌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Style w:val="16"/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冰淇淋、雪糕、雪泥、冰棍、食用冰、甜味冰、其他类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蛋白质、甜蜜素（以环己基氨基磺酸计）、三氯蔗糖、合成着色剂（柠檬黄、日落黄、新红、苋菜红、靛蓝、胭脂红、诱惑红、亮蓝、酸性红、喹啉黄、赤藓红）、相同色泽着色剂混合使用时各自用量占其最大使用量的比例之和、菌落总数、大肠菌群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Style w:val="16"/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糖精钠（以糖精计）、安赛蜜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6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速冻面米食品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速冻面米生制品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过氧化值（以脂肪计）、铅（以Pb计）、糖精钠（以糖精计）、甜蜜素（以环己基氨基磺酸计）、合成着色剂（柠檬黄、日落黄、苋菜红、亮蓝、胭脂红）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速冻面米熟制品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过氧化值（以脂肪计）、铅（以Pb计）、糖精钠（以糖精计）、甜蜜素（以环己基氨基磺酸计）、合成着色剂（柠檬黄、日落黄、苋菜红、亮蓝、胭脂红）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菌落总数、大肠菌群、沙门氏菌、金黄色葡萄球菌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速冻调制食品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 w:bidi="ar"/>
              </w:rPr>
              <w:t>速冻调理肉制</w:t>
            </w:r>
            <w:r>
              <w:rPr>
                <w:rStyle w:val="19"/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 w:bidi="ar"/>
              </w:rPr>
              <w:t>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速冻调理肉制品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过氧化值（以脂肪计）、铬（以Cr计）、合成着色剂（胭脂红、柠檬黄、日落黄、诱惑红）、亚硝酸盐（以亚硝酸钠计）、苯甲酸及其钠盐（以苯甲酸计）、山梨酸及其钾盐（以山梨酸计）、沙门氏菌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铅（以Pb计）、氯霉素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速冻调制水产制品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速冻调制水产制品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挥发性盐基氮、苯甲酸及其钠盐（以苯甲酸计）、山梨酸及其钾盐（以山梨酸计）、二氧化硫残留量、沙门氏菌、单核细胞增生李斯特氏菌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菌落总数、大肠菌群、副溶血性弧菌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速冻其他食品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速冻谷物食品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速冻谷物食品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铅（以Pb计）、黄曲霉毒素B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速冻蔬菜制品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速冻蔬菜制品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铅（以Pb计）、镉（以Cd计）、糖精钠（以糖精计）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速冻水果制品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速冻水果制品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铅（以Pb计）、菌落总数、大肠菌群、霉菌、沙门氏菌、金黄色葡萄球菌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镉（以Cd计）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薯类和膨化食品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薯类和膨化食品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膨化食品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含油型膨化食品和非含油型膨化食品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水分、酸价（以脂肪计）（KOH）、过氧化值（以脂肪计）、糖精钠（以糖精计）、纽甜、三氯蔗糖、合成着色剂（新红、苋菜红、酸性红、喹啉黄）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菌落总数、苯甲酸及其钠盐（以苯甲酸计）、山梨酸及其钾盐（以山梨酸计）、甜蜜素（以环己基氨基磺酸计）、黄曲霉毒素B1、大肠菌群、沙门氏菌、金黄色葡萄球菌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薯类食品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干制薯类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酸价（以脂肪计）（KOH）、过氧化值（以脂肪计）、铅（以Pb计）、二氧化硫残留量、菌落总数、大肠菌群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沙门氏菌、金黄色葡萄球菌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冷冻薯类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铅（以Pb计）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薯泥（酱）类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铅（以Pb计）、苯甲酸及其钠盐（以苯甲酸计）、山梨酸及其钾盐（以山梨酸计）、商业无菌、沙门氏菌、金黄色葡萄球菌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薯粉类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铅（以Pb计）、二氧化硫残留量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其他薯类食品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铅（以Pb计）、沙门氏菌、金黄色葡萄球菌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糖果制品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糖果制品(含巧克力及制品)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糖果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糖果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糖精钠（以糖精计）、甜蜜素（以环己基氨基磺酸计）、合成着色剂（柠檬黄、新红、苋菜红、靛蓝、胭脂红、日落黄、诱惑红、亮蓝、酸性红、喹啉黄、赤藓红）、相同色泽着色剂混合使用时各自用量占其最大使用量的比例之和、二氧化硫残留量、菌落总数、大肠菌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、西地那非、他达拉非、酚丁、双酚沙丁、双丙酚丁、脱乙酰比沙可啶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铅（以Pb计）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巧克力及巧克力制品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巧克力、巧克力制品、代可可脂巧克力及代可可脂巧克力制品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铅（以Pb计）、沙门氏菌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果冻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果冻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合成着色剂（柠檬黄、新红、苋菜红、靛蓝、胭脂红、日落黄、诱惑红、亮蓝、酸性红、喹啉黄、赤藓红）、相同色泽着色剂混合使用时各自用量占其最大使用量的比例之和、安赛蜜、甜蜜素（以环己基氨基磺酸计）、菌落总数、霉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、双丙酚丁、脱乙酰比沙可啶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山梨酸及其钾盐（以山梨酸计）、苯甲酸及其钠盐（以苯甲酸计）、糖精钠（以糖精计）、大肠菌群、酵母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0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茶叶及相关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9"/>
                <w:kern w:val="0"/>
                <w:sz w:val="21"/>
                <w:szCs w:val="21"/>
                <w:highlight w:val="none"/>
              </w:rPr>
              <w:t>制品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kern w:val="0"/>
                <w:sz w:val="21"/>
                <w:szCs w:val="21"/>
                <w:highlight w:val="none"/>
              </w:rPr>
              <w:t>茶叶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kern w:val="0"/>
                <w:sz w:val="21"/>
                <w:szCs w:val="21"/>
                <w:highlight w:val="none"/>
              </w:rPr>
              <w:t>茶叶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绿茶、红茶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7"/>
                <w:kern w:val="0"/>
                <w:sz w:val="21"/>
                <w:szCs w:val="21"/>
                <w:highlight w:val="none"/>
              </w:rPr>
              <w:t>、乌龙茶、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黄茶、白茶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kern w:val="0"/>
                <w:sz w:val="21"/>
                <w:szCs w:val="21"/>
                <w:highlight w:val="none"/>
              </w:rPr>
              <w:t>、黑茶、花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茶、袋泡茶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、紧压茶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5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草甘膦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、吡虫啉、乙酰甲胺磷、联苯菊酯、灭多威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三氯杀螨醇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水胺硫磷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合成着色剂(柠檬黄、日落黄、胭脂红、亮蓝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" w:eastAsia="zh-CN"/>
              </w:rPr>
              <w:t>糖精钠、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甜蜜素（以环己基氨基磺酸计）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铅(以Pb计)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啶虫脒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kern w:val="0"/>
                <w:sz w:val="21"/>
                <w:szCs w:val="21"/>
                <w:highlight w:val="none"/>
              </w:rPr>
              <w:t>含茶制品和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代用茶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kern w:val="0"/>
                <w:sz w:val="21"/>
                <w:szCs w:val="21"/>
                <w:highlight w:val="none"/>
              </w:rPr>
              <w:t>含茶制品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7"/>
                <w:kern w:val="0"/>
                <w:sz w:val="21"/>
                <w:szCs w:val="21"/>
                <w:highlight w:val="none"/>
              </w:rPr>
              <w:t>速溶茶类、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21"/>
                <w:szCs w:val="21"/>
                <w:highlight w:val="none"/>
              </w:rPr>
              <w:t>其他含茶制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5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kern w:val="0"/>
                <w:sz w:val="21"/>
                <w:szCs w:val="21"/>
                <w:highlight w:val="none"/>
              </w:rPr>
              <w:t>铅(以Pb计)、菌落总数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kern w:val="0"/>
                <w:sz w:val="21"/>
                <w:szCs w:val="21"/>
                <w:highlight w:val="none"/>
              </w:rPr>
              <w:t>霉菌、霉菌及酵母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kern w:val="0"/>
                <w:sz w:val="21"/>
                <w:szCs w:val="21"/>
                <w:highlight w:val="none"/>
              </w:rPr>
              <w:t>合成着色剂(柠檬黄、日落黄、胭脂红、亮蓝)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" w:eastAsia="zh-CN"/>
              </w:rPr>
              <w:t>糖精钠、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甜蜜素（以环己基氨基磺酸计）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代用茶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枸杞（干）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5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铅(以Pb计)、二氧化硫残留量、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克百威、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5"/>
                <w:kern w:val="0"/>
                <w:sz w:val="21"/>
                <w:szCs w:val="21"/>
                <w:highlight w:val="none"/>
                <w:lang w:eastAsia="zh-CN"/>
              </w:rPr>
              <w:t>啶虫脒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、氯氟氰菊酯和高效氯氟氰菊酯、三唑磷、霉菌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毒死蜱、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吡虫啉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菊花（干）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5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铅(以Pb计)、二氧化硫残留量、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克百威、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氯氟氰菊酯和高效氯氟氰菊酯、三唑磷、霉菌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毒死蜱、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吡虫啉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金银花（干）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5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铅(以Pb计)、二氧化硫残留量、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克百威、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5"/>
                <w:kern w:val="0"/>
                <w:sz w:val="21"/>
                <w:szCs w:val="21"/>
                <w:highlight w:val="none"/>
                <w:lang w:eastAsia="zh-CN"/>
              </w:rPr>
              <w:t>啶虫脒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、氯氟氰菊酯和高效氯氟氰菊酯、三唑磷、霉菌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毒死蜱、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吡虫啉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苦丁茶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5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铅(以Pb计)、二氧化硫残留量、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克百威、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5"/>
                <w:kern w:val="0"/>
                <w:sz w:val="21"/>
                <w:szCs w:val="21"/>
                <w:highlight w:val="none"/>
                <w:lang w:eastAsia="zh-CN"/>
              </w:rPr>
              <w:t>啶虫脒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、氯氟氰菊酯和高效氯氟氰菊酯、三唑磷、霉菌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毒死蜱、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吡虫啉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其他代用茶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5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铅(以Pb计)、二氧化硫残留量、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克百威、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5"/>
                <w:kern w:val="0"/>
                <w:sz w:val="21"/>
                <w:szCs w:val="21"/>
                <w:highlight w:val="none"/>
                <w:lang w:eastAsia="zh-CN"/>
              </w:rPr>
              <w:t>啶虫脒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、氯氟氰菊酯和高效氯氟氰菊酯、三唑磷、霉菌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毒死蜱、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吡虫啉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酒类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蒸馏酒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白酒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白酒、白酒（液态）、白酒（原酒）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酒精度、甲醇、糖精钠（以糖精计）、甜蜜素（以环己基氨基磺酸计）、三氯蔗糖、安赛蜜、纽甜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氰化物（以 HCN 计）、铅 (以Pb计)、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发酵酒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黄酒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黄酒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酒精度、氨基酸态氮、苯甲酸及其钠盐（以苯甲酸计）、山梨酸及其钾盐 （以山梨酸计）、糖精钠（以糖精计）、甜蜜素（以环己基氨基磺酸计）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啤酒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啤酒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酒精度、甲醛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葡萄酒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葡萄酒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酒精度、甲醇、苯甲酸及其钠盐（以苯甲酸计）、山梨酸及其钾盐（以山梨酸计）、糖精钠（以糖精计）、二氧化硫残留量、甜蜜素（以环己基氨基磺酸计）、三氯蔗糖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合成着色剂（柠檬黄、日落黄、新红、胭脂红、赤藓红、苋菜红、诱惑红、酸性红、亮蓝）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果酒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果酒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酒精度、展青霉素、糖精钠（以糖精计）、甜蜜素（以环己基氨基磺酸计）、安赛蜜、二氧化硫残留量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酸性红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其他酒</w:t>
            </w: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配制酒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以蒸馏酒及食用酒精为酒基的配制酒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酒精度、西地那非、豪莫西地那非、硫代艾地那非、他达拉非、二硫代去甲基卡巴地那非、那非乙酰酸、去甲基卡巴地那非、去甲基他达拉非、羟基豪莫西地那非、伐地那非、育亨宾、</w:t>
            </w:r>
          </w:p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甜蜜素（以环己基氨基磺酸计）、安赛蜜、纽甜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甲醇、氰化物（以HCN计）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以发酵酒为</w:t>
            </w:r>
          </w:p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酒基的配制酒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酒精度、苯甲酸及其钠盐（以苯甲酸计）、山梨酸及其钾盐 （以山梨酸计）、甜蜜素（以环己基氨基磺酸计）、防腐剂混合使用时各自用量占其最大使用量的比例之和、安赛蜜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其他蒸馏酒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其他蒸馏酒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酒精度、铅（以Pb计）、甲醇、氰化物（以HCN计）、甜蜜素（以环己基氨基磺酸计）、三氯蔗糖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其他发酵酒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其他发酵酒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酒精度、苯甲酸及其钠盐（以苯甲酸计）、山梨酸及其钾盐（以山梨酸计）、糖精钠（以糖精计）、甜蜜素（以环己基氨基磺酸计）、安赛蜜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蔬菜制品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蔬菜制品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酱腌菜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酱腌菜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铅（以Pb计）、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苯甲酸及其钠盐（以苯甲酸计）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山梨酸及其钾盐（以山梨酸计）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脱氢乙酸及其钠盐（以脱氢乙酸计）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糖精钠（以糖精计）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甜蜜素（以环己基氨基磺酸计）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安赛蜜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阿斯巴甜、纽甜、三氯蔗糖、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二氧化硫残留量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防腐剂混合使用时各自用量占其最大使用量的比例之和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合成着色剂（柠檬黄、日落黄、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胭脂红、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诱惑红）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大肠菌群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亚硝酸盐（以NaNO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蔬菜干制品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蔬菜干制品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铅（以Pb计）、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苯甲酸及其钠盐（以苯甲酸计）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山梨酸及其钾盐（以山梨酸计）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二氧化硫残留量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合成着色剂（柠檬黄、日落黄、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胭脂红、苋菜红、亮蓝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酸价（以脂肪计）、过氧化值（以脂肪计）、阿斯巴甜、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糖精钠（以糖精计）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三氯蔗糖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其他蔬菜制品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其他蔬菜制品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铅（以Pb计）、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苯甲酸及其钠盐（以苯甲酸计）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山梨酸及其钾盐（以山梨酸计）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脱氢乙酸及其钠盐（以脱氢乙酸计）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二氧化硫残留量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酸价（以脂肪计）、过氧化值（以脂肪计）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食用菌制品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干制食用菌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铅（以Pb计）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镉（以Cd计）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甲基汞（以Hg计）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无机砷（以As计）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食用菌制品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腌渍食用菌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苯甲酸及其钠盐（以苯甲酸计）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山梨酸及其钾盐（以山梨酸计）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脱氢乙酸及其钠盐（以脱氢乙酸计）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防腐剂混合使用时各自用量占其最大使用量的比例之和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水果制品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水果制品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蜜饯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蜜饯类、凉果类、果脯类、话化类、果糕类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铅（以Pb计）、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苯甲酸及其钠盐（以苯甲酸计）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山梨酸及其钾盐（以山梨酸计）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脱氢乙酸及其钠盐（以脱氢乙酸计）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防腐剂混合使用时各自用量占其最大使用量的比例之和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糖精钠（以糖精计）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甜蜜素（以环己基氨基磺酸计）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安赛蜜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二氧化硫残留量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合成着色剂（亮蓝、柠檬黄、日落黄、苋菜红、胭脂红、诱惑红、喹啉黄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、赤藓红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相同色泽着色剂混合使用时各自用量占其最大使用量的比例之和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乙二胺四乙酸二钠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菌落总数、大肠菌群、霉菌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二氧化钛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水果干制品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水果干制品(含干枸杞)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铅(以Pb计)、啶虫脒、吡虫啉、克百威、氯氟氰菊酯和高效氯氟氰菊酯、氯氰菊酯和高效氯氰菊酯、苯甲酸及其钠盐(以苯甲酸计)、山梨酸及其钾盐(以山梨酸计)、脱氢乙酸及其钠盐(以脱氢乙酸计)、糖精钠(以糖精计)、二氧化硫残留量、合成着色剂(亮蓝、柠檬黄、日落黄、苋菜红、胭脂红、诱惑红、喹啉黄、赤藓红)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相同色泽着色剂混合使用时各自用量占其最大使用量的比例之和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菌落总数、大肠菌群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霉菌、展青霉素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果酱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果酱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脱氢乙酸及其钠盐（以脱氢乙酸计）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二氧化硫残留量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菌落总数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大肠菌群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霉菌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商业无菌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山梨酸及其钾盐（以山梨酸计）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三氯蔗糖、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合成着色剂（亮蓝、柠檬黄、日落黄、苋菜红、胭脂红、诱惑红、喹啉黄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、赤藓红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炒货食品及坚果制品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炒货食品及坚果制品</w:t>
            </w: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炒货食品及坚果制品（烘炒类、油炸类、其他类）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瓜子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酸价（以脂肪计）（KOH）、过氧化值（以脂肪计）、黄曲霉毒素B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、苯甲酸及其钠盐（以苯甲酸计）、山梨酸及其钾盐（以山梨酸计）、二氧化硫残留量、大肠菌群、霉菌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铅（以Pb计）、脱氢乙酸及其钠盐（以脱氢乙酸计）、糖精钠（以糖精计）、甜蜜素（以环己基氨基磺酸计）、安赛蜜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花生制品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酸价（以脂肪计）（KOH）、过氧化值（以脂肪计）、黄曲霉毒素B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、苯甲酸及其钠盐（以苯甲酸计）、山梨酸及其钾盐（以山梨酸计）、二氧化硫残留量、大肠菌群、霉菌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铅（以Pb计）、脱氢乙酸及其钠盐（以脱氢乙酸计）、糖精钠（以糖精计）、甜蜜素（以环己基氨基磺酸计）、安赛蜜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其他炒货食品及坚果制品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酸价（以脂肪计）（KOH）、过氧化值（以脂肪计）、黄曲霉毒素B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vertAlign w:val="subscript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、二氧化硫残留量、大肠菌群、霉菌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铅（以Pb计）、脱氢乙酸及其钠盐（以脱氢乙酸计）、糖精钠（以糖精计）、甜蜜素（以环己基氨基磺酸计）、安赛蜜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5" w:type="pct"/>
            <w:vMerge w:val="restar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7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7"/>
                <w:sz w:val="21"/>
                <w:szCs w:val="21"/>
                <w:highlight w:val="none"/>
              </w:rPr>
              <w:t>蛋制品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7"/>
                <w:sz w:val="21"/>
                <w:szCs w:val="21"/>
                <w:highlight w:val="none"/>
              </w:rPr>
              <w:t>蛋制品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sz w:val="21"/>
                <w:szCs w:val="21"/>
                <w:highlight w:val="none"/>
              </w:rPr>
              <w:t>再制蛋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sz w:val="21"/>
                <w:szCs w:val="21"/>
                <w:highlight w:val="none"/>
              </w:rPr>
              <w:t>再制蛋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Style w:val="15"/>
              <w:pageBreakBefore w:val="0"/>
              <w:wordWrap/>
              <w:overflowPunct/>
              <w:topLinePunct w:val="0"/>
              <w:bidi w:val="0"/>
              <w:spacing w:before="183" w:line="300" w:lineRule="exact"/>
              <w:ind w:left="124" w:lef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铅（以Pb计）、苯甲酸及其钠盐（以苯甲酸计）、山梨酸及其钾盐（以山梨酸计）、菌落总数、大肠菌群、沙门氏菌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1"/>
                <w:szCs w:val="21"/>
                <w:highlight w:val="none"/>
              </w:rPr>
              <w:t>干蛋类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1"/>
                <w:szCs w:val="21"/>
                <w:highlight w:val="none"/>
              </w:rPr>
              <w:t>干蛋类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Style w:val="15"/>
              <w:pageBreakBefore w:val="0"/>
              <w:wordWrap/>
              <w:overflowPunct/>
              <w:topLinePunct w:val="0"/>
              <w:bidi w:val="0"/>
              <w:spacing w:before="214" w:line="300" w:lineRule="exact"/>
              <w:ind w:left="124" w:lef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菌落总数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大肠菌群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沙门氏菌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1"/>
                <w:szCs w:val="21"/>
                <w:highlight w:val="none"/>
              </w:rPr>
              <w:t>冰蛋类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1"/>
                <w:szCs w:val="21"/>
                <w:highlight w:val="none"/>
              </w:rPr>
              <w:t>冰蛋类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Style w:val="15"/>
              <w:pageBreakBefore w:val="0"/>
              <w:wordWrap/>
              <w:overflowPunct/>
              <w:topLinePunct w:val="0"/>
              <w:bidi w:val="0"/>
              <w:spacing w:before="255" w:line="300" w:lineRule="exact"/>
              <w:ind w:left="124" w:lef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菌落总数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大肠菌群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沙门氏菌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1"/>
                <w:szCs w:val="21"/>
                <w:highlight w:val="none"/>
                <w:lang w:val="en-US" w:eastAsia="zh-CN"/>
              </w:rPr>
              <w:t>液蛋制品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-3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1"/>
                <w:szCs w:val="21"/>
                <w:highlight w:val="none"/>
                <w:lang w:val="en-US" w:eastAsia="zh-CN"/>
              </w:rPr>
              <w:t>液蛋制品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Style w:val="15"/>
              <w:pageBreakBefore w:val="0"/>
              <w:wordWrap/>
              <w:overflowPunct/>
              <w:topLinePunct w:val="0"/>
              <w:bidi w:val="0"/>
              <w:spacing w:before="196" w:line="300" w:lineRule="exact"/>
              <w:ind w:left="124" w:lef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铅（以Pb计）、苯甲酸及其钠盐（以苯甲酸计）、山梨酸及其钾盐（以山梨酸计）、脱氢乙酸及其钠盐（以脱氢乙酸计）、菌落总数、大肠菌群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-3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1"/>
                <w:szCs w:val="21"/>
                <w:highlight w:val="none"/>
                <w:lang w:val="en-US" w:eastAsia="zh-CN"/>
              </w:rPr>
              <w:t>热凝固蛋制品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-3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1"/>
                <w:szCs w:val="21"/>
                <w:highlight w:val="none"/>
                <w:lang w:val="en-US" w:eastAsia="zh-CN"/>
              </w:rPr>
              <w:t>热凝固蛋制品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Style w:val="15"/>
              <w:pageBreakBefore w:val="0"/>
              <w:wordWrap/>
              <w:overflowPunct/>
              <w:topLinePunct w:val="0"/>
              <w:bidi w:val="0"/>
              <w:spacing w:before="196" w:line="300" w:lineRule="exact"/>
              <w:ind w:left="124" w:lef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铅（以Pb计）、苯甲酸及其钠盐（以苯甲酸计）、山梨酸及其钾盐（以山梨酸计）、脱氢乙酸及其钠盐（以脱氢乙酸计）、菌落总数、大肠菌群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1"/>
                <w:szCs w:val="21"/>
                <w:highlight w:val="none"/>
              </w:rPr>
              <w:t>其他类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1"/>
                <w:szCs w:val="21"/>
                <w:highlight w:val="none"/>
              </w:rPr>
              <w:t>其他类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Style w:val="15"/>
              <w:pageBreakBefore w:val="0"/>
              <w:wordWrap/>
              <w:overflowPunct/>
              <w:topLinePunct w:val="0"/>
              <w:bidi w:val="0"/>
              <w:spacing w:before="196" w:line="300" w:lineRule="exact"/>
              <w:ind w:left="124" w:lef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铅（以Pb计）、苯甲酸及其钠盐（以苯甲酸计）、山梨酸及其钾盐（以山梨酸计）、脱氢乙酸及其钠盐（以脱氢乙酸计）、菌落总数、大肠菌群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可可及焙烤咖啡产品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焙炒咖啡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焙炒咖啡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焙炒咖啡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咖啡因、铅（以Pb计）、赭曲霉毒素A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可可制品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可可制品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可可制品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铅（以Pb计）、沙门氏菌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食糖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食糖</w:t>
            </w: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食糖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白砂糖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蔗糖分、还原糖分、色值、干燥失重、二氧化硫残留量、螨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绵白糖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总糖分、还原糖分、色值、干燥失重、二氧化硫残留量、螨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赤砂糖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总糖分、不溶于水杂质、干燥失重、二氧化硫残留量、螨、合成着色剂（柠檬黄、新红、苋菜红、胭脂红、日落黄、诱惑红、酸性红、喹啉黄、赤藓红）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红糖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总糖分、不溶于水杂质、干燥失重、二氧化硫残留量、螨、合成着色剂（柠檬黄、新红、苋菜红、胭脂红、日落黄、诱惑红、酸性红、喹啉黄、赤藓红）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冰糖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蔗糖分、还原糖分、色值、干燥失重、二氧化硫残留量、螨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合成着色剂（柠檬黄、新红、苋菜红、胭脂红、日落黄、诱惑红、酸性红、喹啉黄、赤藓红）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冰片糖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总糖分、还原糖分、干燥失重、二氧化硫残留量、螨、合成着色剂（柠檬黄、新红、苋菜红、胭脂红、日落黄、诱惑红、酸性红、喹啉黄、赤藓红）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方糖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蔗糖分、还原糖分、色值、干燥失重、二氧化硫残留量、螨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其他糖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蔗糖分、总糖分、色值、还原糖分、干燥失重、二氧化硫残留量、螨、合成着色剂（柠檬黄、新红、苋菜红、胭脂红、日落黄、诱惑红、酸性红、喹啉黄、赤藓红）、菌落总数、大肠菌群、霉菌、酵母菌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水产制品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水产制品</w:t>
            </w: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干制水产品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藻类干制品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铅 (以Pb计)、菌落总数、大肠菌群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预制动物性水产干制品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过氧化值(以脂肪计)、铅(以Pb计)、镉(以Cd计)、苯甲酸及其钠盐 (以苯甲酸计)、山梨酸及其钾盐(以山梨酸计)、合成着色剂(柠檬黄、胭脂红、日落黄、诱惑红)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盐渍水产品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盐渍鱼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过氧化值(以脂肪计)、组胺、镉(以Cd计)、苯甲酸及其钠盐 (以苯甲酸计)、山梨酸及其钾盐 (以山梨酸计)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盐渍藻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铅 (以Pb计)、苯甲酸及其钠盐 (以苯甲酸计)、山梨酸及其钾盐(以山梨酸计)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其他盐渍水产品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苯甲酸及其钠盐 (以苯甲酸计)、山梨酸及其钾盐(以山梨酸计)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鱼糜制品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预制鱼糜制品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铅 (以Pb计)、苯甲酸及其钠盐 (以苯甲酸计)、山梨酸及其钾盐 (以山梨酸计)、脱氢乙酸及其钠盐(以脱氢乙酸计)、合成着色剂(诱惑红、柠檬黄、日落黄)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熟制动物性水产制品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熟制动物性水产制品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铅 (以Pb计) 、镉(以Cd计)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perscript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、苯甲酸及其钠盐(以苯甲酸计)、山梨酸及其钾盐 (以山梨酸计)、甜蜜素(以环己基氨基磺酸计)、脱氢乙酸及其钠盐(以脱氢乙酸计)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生食水产品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生食动物性水产品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挥发性盐基氮、苯甲酸及其钠盐(以苯甲酸计)、山梨酸及其钾盐 (以山梨酸计)、铝的残留量(以即食海蜇中Al计)、菌落总数、大肠菌群、沙门氏菌、副溶血性弧菌、单核细胞增生李斯特氏菌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其他水产制品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其他水产制品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铅 (以Pb计)、苯甲酸及其钠盐(以苯甲酸计)、山梨酸及其钾盐 (以山梨酸计)、糖精钠（以糖精计）、脱氢乙酸及其钠盐(以脱氢乙酸计)、甜蜜素(以环己基氨基磺酸计)、防腐剂混合使用时各自用量占其最大使用量的比例之和、菌落总数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合成着色剂（柠檬黄）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淀粉及淀粉制品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淀粉及淀粉制品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淀粉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淀粉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铅（以 Pb 计）、霉菌和酵母、二氧化硫残留量、脱氢乙酸及其钠盐 (以脱氢乙酸计)、葛根素、氢氰酸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水分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淀粉制品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粉丝粉条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苯甲酸及其钠盐(以苯甲酸计)、山梨酸及其钾盐(以山梨酸计)、脱氢乙酸及其钠盐(以脱氢乙酸计)、铝的残留量(干样品,以Al 计)、二氧化硫残留量、合成着色剂(柠檬黄、新红、苋菜红、靛蓝、胭脂红、日落黄、诱惑红、亮蓝、酸性红、喹啉黄、赤藓红)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铅（以Pb计）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其他淀粉制品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2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苯甲酸及其钠盐(以苯甲酸计)、山梨酸及其钾盐(以山梨酸计)、脱氢乙酸及其钠盐(以脱氢乙酸计)、铝的残留量(干样品，以Al计)、二氧化硫残留量、合成着色剂(柠檬黄、新红、苋菜红、靛蓝、胭脂红、日落黄、诱惑红、亮蓝、酸性红、喹啉黄、赤藓红)、相同色泽着色剂混合使用时各自用量占其最大使用量的比例之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淀粉糖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淀粉糖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葡萄糖含量 (以干基计,质量分数)、IMO含量(占干物质,质量分数)、IG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+P+IG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b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含量(占干物质,质量分数)、果糖(占干基比)、果糖+葡萄糖 (占干基比)、5-羟甲基糠醛 (以吸光度计)、果糖+葡萄糖含量(以干物质计)、果糖含量(以干物质计)、麦芽糖含量(以干物质计,质量分数)、干物质（固形物）、硫酸灰分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铅（以Pb计）、总砷（以As计）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24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糕点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糕点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面包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面包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酸价(以脂肪计)(KOH) 、过氧化值(以脂肪计)、富马酸二甲酯、脱氢乙酸及其钠盐(以脱氢乙酸计)、合成着色剂(柠檬黄、日落黄、胭脂红、苋菜红、亮蓝、诱惑红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、酸性红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)、菌落总数、霉菌、大肠菌群、金黄色葡萄球菌、沙门氏菌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苯甲酸及其钠盐（以苯甲酸计）、山梨酸及其钾盐（以山梨酸计）、糖精钠（以糖精计）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月饼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月饼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酸价(以脂肪计)(KOH)、过氧化值(以脂肪计)、富马酸二甲酯、苯甲酸及其钠盐(以苯甲酸计)、山梨酸及其钾盐(以山梨酸计)、脱氢乙酸及其钠盐(以脱氢乙酸计)、丙酸及其钠盐、钙盐（以丙酸计）、纳他霉素、合成着色剂(柠檬黄、日落黄、胭脂红、苋菜红、亮蓝、赤藓红、诱惑红)、防腐剂混合使用时各自用量占其最大使用量的比例之和、菌落总数、大肠菌群、霉菌、金黄色葡萄球菌、沙门氏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糖精钠（以糖精计）、铝的残留量（干样品，以Al计）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粽子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粽子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甜蜜素(以环己基氨基磺酸计)、山梨酸及其钾盐 ( 以山梨酸计 )、脱氢乙酸及其钠盐(以脱氢乙酸计)、糖精钠(以糖精计)、安赛蜜、菌落总数、大肠菌群、金黄色葡萄球菌、沙门氏菌、霉菌、商业无菌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过氧化值（以脂肪计）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糕点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糕点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酸价(以脂肪计)(KOH) 、过氧化值(以脂肪计)、富马酸二甲酯、苯甲酸及其钠盐(以苯甲酸计)、山梨酸及其钾盐(以山梨酸计)、糖精钠(以糖精计)、甜蜜素(以环己基氨基磺酸计)、铝的残留量(干样品,以Al计)、脱氢乙酸及其钠盐(以脱氢乙酸计)、丙酸及其钠盐、钙盐（以丙酸计）、纳他霉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三氯蔗糖、合成着色剂(柠檬黄、日落黄、胭脂红、苋菜红、亮蓝、赤藓红、诱惑红)、防腐剂混合使用时各自用量占其最大使用量的比例之和、菌落总数 、大肠菌群、霉菌、金黄色葡萄球菌、沙门氏菌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丙二醇、安赛蜜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restar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1"/>
                <w:szCs w:val="21"/>
                <w:highlight w:val="none"/>
              </w:rPr>
              <w:t>25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7"/>
                <w:sz w:val="21"/>
                <w:szCs w:val="21"/>
                <w:highlight w:val="none"/>
              </w:rPr>
              <w:t>豆制品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7"/>
                <w:sz w:val="21"/>
                <w:szCs w:val="21"/>
                <w:highlight w:val="none"/>
              </w:rPr>
              <w:t>豆制品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sz w:val="21"/>
                <w:szCs w:val="21"/>
                <w:highlight w:val="none"/>
              </w:rPr>
              <w:t>发酵性豆制品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hanging="717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1"/>
                <w:szCs w:val="21"/>
                <w:highlight w:val="none"/>
              </w:rPr>
              <w:t>腐乳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1"/>
                <w:szCs w:val="21"/>
                <w:highlight w:val="none"/>
                <w:lang w:eastAsia="zh-CN"/>
              </w:rPr>
              <w:t>腐乳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1"/>
                <w:szCs w:val="21"/>
                <w:highlight w:val="none"/>
              </w:rPr>
              <w:t>豆豉、纳豆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苯甲酸及其钠盐（以苯甲酸计）、山梨酸及其钾盐（以山梨酸计）、脱氢乙酸及其钠盐（以脱氢乙酸计）、糖精钠（以糖精计）、甜蜜素（以环己基氨基磺酸计）、大肠菌群、铅（以Pb计）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黄曲霉毒素B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、铝的残留量（干样品，以Al计）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sz w:val="21"/>
                <w:szCs w:val="21"/>
                <w:highlight w:val="none"/>
              </w:rPr>
              <w:t>非发酵性豆制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hanging="608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2"/>
                <w:sz w:val="21"/>
                <w:szCs w:val="21"/>
                <w:highlight w:val="none"/>
              </w:rPr>
              <w:t>腐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1"/>
                <w:szCs w:val="21"/>
                <w:highlight w:val="none"/>
              </w:rPr>
              <w:t>竹、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1"/>
                <w:szCs w:val="21"/>
                <w:highlight w:val="none"/>
                <w:lang w:val="en-US" w:eastAsia="zh-CN"/>
              </w:rPr>
              <w:t>腐竹、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1"/>
                <w:szCs w:val="21"/>
                <w:highlight w:val="none"/>
              </w:rPr>
              <w:t>油皮及其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1"/>
                <w:szCs w:val="21"/>
                <w:highlight w:val="none"/>
              </w:rPr>
              <w:t>再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0"/>
                <w:sz w:val="21"/>
                <w:szCs w:val="21"/>
                <w:highlight w:val="none"/>
              </w:rPr>
              <w:t>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蛋白质、苯甲酸及其钠盐(以苯甲酸计)、山梨酸及其钾盐(以山梨酸计)、脱氢乙酸及其钠盐(以脱氢乙酸计)、二氧化硫残留量、铝的残留量(干样品，以Al计)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sz w:val="21"/>
                <w:szCs w:val="21"/>
                <w:highlight w:val="none"/>
                <w:lang w:val="en-US" w:eastAsia="zh-CN"/>
              </w:rPr>
              <w:t>铅（以Pb计）、合成着色剂(柠檬黄、日落黄)、二甲基黄、二乙基黄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sz w:val="21"/>
                <w:szCs w:val="21"/>
                <w:highlight w:val="none"/>
              </w:rPr>
              <w:t>非发酵性豆制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1"/>
                <w:szCs w:val="21"/>
                <w:highlight w:val="none"/>
              </w:rPr>
              <w:t>豆干、豆腐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、豆皮等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苯甲酸及其钠盐（以苯甲酸计）、山梨酸及其钾盐（以山梨酸计）、脱氢乙酸及其钠盐（以脱氢乙酸计）、防腐剂混合使用时各自用量占其最大使用量的比例之和、铝的残留量（干样品，以Al计）、合成着色剂（柠檬黄、日落黄）、大肠菌群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铅（以Pb计）、丙酸及其钠盐、钙盐（以丙酸计）、糖精钠（以糖精计）、三氯蔗糖、甜蜜素（以环己基氨基磺酸计）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1"/>
                <w:szCs w:val="21"/>
                <w:highlight w:val="none"/>
              </w:rPr>
              <w:t>其他豆制品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1"/>
                <w:sz w:val="21"/>
                <w:szCs w:val="21"/>
                <w:highlight w:val="none"/>
              </w:rPr>
              <w:t>大豆蛋白类制品等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苯甲酸及其钠盐（以苯甲酸计）、山梨酸及其钾盐（以山梨酸计）、脱氢乙酸及其钠盐（以脱氢乙酸计）、糖精钠（以糖精计）、三氯蔗糖、铝的残留量（干样品，以Al计）、大肠菌群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铅（以Pb计）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合成着色剂（柠檬黄、日落黄）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26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蜂产品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蜂产品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蜂蜜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蜂蜜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果糖和葡萄糖、呋喃西林代谢物、菌落总数、嗜渗酵母计数、蔗糖、呋喃唑酮代谢物、甲硝唑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eastAsia="zh-CN"/>
              </w:rPr>
              <w:t>、氟胺氰菊酯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霉菌计数、氯霉素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Style w:val="3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蜂王浆(含蜂王浆冻干品)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蜂王浆(含蜂王浆冻干品)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10-羟基-2-癸烯酸、酸度、蛋白质、呋喃西林代谢物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Style w:val="3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蜂花粉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蜂花粉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菌落总数、大肠菌群、霉菌、铅(Pb)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蜂产品制品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蜂产品制品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山梨酸及其钾盐(以山梨酸计)、合成着色剂(柠檬黄、日落黄)、菌落总数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氨基酸、10-羟基-2-癸烯酸、蛋白质、二十二碳六烯酸、二十碳五烯酸、泛酸、钙、还原糖、肌醇、赖氨酸、绿原酸、铁、维生素A、维生素B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、维生素B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、维生素B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、维生素B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生素C、维生素D、维生素D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、维生素E、硒、锌、烟酰胺、叶酸、免疫球蛋白IgG、总黄酮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、总皂苷、总蒽醒、吡啶甲酸铬、芦荟苷、总三萜、嗜酸乳杆菌、双歧杆菌、水分、可溶性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固形物、酸价、过氧化值、崩解时限、灰分、铅(Pb)、总砷(As)、总汞(Hg)、硬胶囊壳中的铬、菌落总数、大肠菌群、霉菌和酵母、金黄色葡萄球菌、沙门氏菌、褪黑素、甘草酸、咖啡因、淫羊藿苷、葛根素、辅酶Q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番茄红素、那红地那非、红地那非、伐地那非、羟基豪莫西地那非、西地那非、豪莫西地那非、氨基他达拉非、他达拉非、硫代艾地那非、伪伐地那非、那莫西地那非、去甲基他达拉非、育亨宾、西布曲明、N-单去甲基西布曲明、N,N-双去甲基西布曲明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餐饮食品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米面及其制品(自制)</w:t>
            </w: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小麦粉制品(自制)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馒头花卷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（自制）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苯甲酸及其钠盐(以苯甲酸计)、山梨酸及其钾盐(以山梨酸计)、糖精钠(以糖精计)、脱氢乙酸及其钠盐(以脱氢乙酸计)、甜蜜素(以环己基氨基磺酸计)、合成着色剂（柠檬黄、日落黄、胭脂红、苋菜红、亮蓝）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铅(以Pb计)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包子（自制）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苯甲酸及其钠盐(以苯甲酸计)、山梨酸及其钾盐(以山梨酸计)、糖精钠(以糖精计)、脱氢乙酸及其钠盐(以脱氢乙酸计)、甜蜜素(以环己基氨基磺酸计)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油饼油条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（自制）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铝的残留量(干样品,以Al计)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凉皮（自制）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脱氢乙酸及其钠盐(以脱氢乙酸计)、合成着色剂（柠檬黄、日落黄）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其他油炸面制品（自制）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铝的残留量(干样品,以Al计)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水饺馄饨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(自制)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苯甲酸及其钠盐(以苯甲酸计)、山梨酸及其钾盐(以山梨酸计)、脱氢乙酸及其钠盐(以脱氢乙酸计)、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en-US"/>
              </w:rPr>
              <w:t>合成着色剂（柠檬黄、日落黄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、胭脂红、苋菜红、亮蓝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en-US"/>
              </w:rPr>
              <w:t>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其他发酵面制品（自制）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苯甲酸及其钠盐(以苯甲酸计)、山梨酸及其钾盐(以山梨酸计)、糖精钠(以糖精计)、脱氢乙酸及其钠盐(以脱氢乙酸计)、甜蜜素(以环己基氨基磺酸计)、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en-US"/>
              </w:rPr>
              <w:t>合成着色剂（柠檬黄、日落黄）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肉制品(自制)</w:t>
            </w: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熟肉制品(自制)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熏烧烤肉类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(自制)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苯甲酸及其钠盐(以苯甲酸计)、山梨酸及其钾盐(以山梨酸计)、糖精钠(以糖精计)、合成着色剂（柠檬黄、日落黄、胭脂红、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苋菜红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）、苯并[a]芘、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N-二甲基亚硝胺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铅(以Pb计)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酱卤肉制品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（自制）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苯甲酸及其钠盐(以苯甲酸计)、山梨酸及其钾盐(以山梨酸计)、脱氢乙酸及其钠盐(以脱氢乙酸计)、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en-US"/>
              </w:rPr>
              <w:t>防腐剂混合使用时各自用量占其最大使用量的比例之和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合成着色剂（柠檬黄、日落黄、胭脂红、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苋菜红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before="49" w:line="300" w:lineRule="exact"/>
              <w:ind w:left="124" w:left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1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油炸肉制品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（自制）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苯甲酸及其钠盐(以苯甲酸计)、山梨酸及其钾盐(以山梨酸计)、脱氢乙酸及其钠盐(以脱氢乙酸计)、合成着色剂（柠檬黄、日落黄、胭脂红、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苋菜红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before="54"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kern w:val="2"/>
                <w:position w:val="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position w:val="1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预制肉类（自制）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en-US"/>
              </w:rPr>
              <w:t>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糜制品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en-US"/>
              </w:rPr>
              <w:t>（自制）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苯甲酸及其钠盐(以苯甲酸计)、山梨酸及其钾盐(以山梨酸计)、脱氢乙酸及其钠盐(以脱氢乙酸计)、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en-US"/>
              </w:rPr>
              <w:t>防腐剂混合使用时各自用量占其最大使用量的比例之和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合成着色剂（柠檬黄 、日落黄、胭脂红）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before="54"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kern w:val="2"/>
                <w:position w:val="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6"/>
                <w:kern w:val="2"/>
                <w:position w:val="1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调味料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(自制)</w:t>
            </w: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调味料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(自制)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火锅麻辣烫底料(自制)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罂粟碱、吗啡、可待因、那可丁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蘸料(自制)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罂粟碱、吗啡、可待因、那可丁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其他调味料(自制)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罂粟碱、吗啡、可待因、那可丁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预制水产制品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(自制)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预制水产制品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(自制)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生食动物性水产品(自制)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铝的残留量(以即食海蜇中Al计)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坚果及籽类食品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(自制)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坚果及籽类食品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(自制)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花生制品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(自制)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黄曲霉毒素B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vertAlign w:val="subscript"/>
                <w:lang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、苯甲酸及其钠盐(以苯甲酸计)、山梨酸及其钾盐(以山梨酸计)、脱氢乙酸及其钠盐(以脱氢乙酸计)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焙烤食品(自制)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焙烤食品(自制)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糕点(自制)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酸价(以脂肪计)(KOH)、过氧化值(以脂肪计)、山梨酸及其钾盐(以山梨酸计)、脱氢乙酸及其钠盐(以脱氢乙酸计)、铝的残留量(干样品，以AI计)、防腐剂混合使用时各自用量占其最大使用量的比例之和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糖精钠(以糖精计)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食用油、油脂及其制品(自制)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食用油、油脂及其制品(自制)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煎炸过程用油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极性组分、酸价(以脂肪计)(KOH)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淀粉制品(自制)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粉丝粉条(自制)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粉丝粉条(自制)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铝的残留量(干样品，以Al计)、脱氢乙酸及其钠盐(以脱氢乙酸计)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饮料(自制)</w:t>
            </w: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饮料(自制)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奶茶(自制)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Style w:val="15"/>
              <w:pageBreakBefore w:val="0"/>
              <w:wordWrap/>
              <w:overflowPunct/>
              <w:topLinePunct w:val="0"/>
              <w:bidi w:val="0"/>
              <w:spacing w:before="84"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脱氢乙酸及其钠盐(以脱氢乙酸计)、糖精钠(以糖精计)、合成着色剂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（苋菜红、胭脂红、柠檬黄、日落黄、亮蓝）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豆浆（自制）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糖精钠(以糖精计)、甜蜜素(以环己基氨基磺酸计)、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安赛蜜、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三氯蔗糖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苯甲酸及其钠盐（以苯甲酸计）、山梨酸及其钾盐(以山梨酸计)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果蔬汁类及其饮料（自制）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安赛蜜、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三氯蔗糖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糖精钠(以糖精计)、甜蜜素(以环己基氨基磺酸计)、合成着色剂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（苋菜红、胭脂红、柠檬黄、日落黄、亮蓝）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其他饮料(自制)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val="en-US" w:eastAsia="zh-CN"/>
              </w:rPr>
              <w:t>安赛蜜、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三氯蔗糖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糖精钠(以糖精计)、甜蜜素(以环己基氨基磺酸计)、合成着色剂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</w:rPr>
              <w:t>（苋菜红、胭脂红、柠檬黄、日落黄、亮蓝）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餐饮具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复用餐饮具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复用餐饮具(餐馆自行消毒)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阴离子合成洗涤剂(以十二烷基苯酸钠计)、大肠菌群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复用餐饮具(集中清洗消毒服务单位消毒)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阴离子合成洗涤剂(以十二烷基苯酸钠计)、大肠菌群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果蔬类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（自制）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蔬菜类制品（自制）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酱腌菜（自制）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二氧化硫残留量、甜蜜素(以环己基氨基磺酸计)、糖精钠(以糖精计)、苯甲酸及其钠盐(以苯甲酸计)、山梨酸及其钾盐(以山梨酸计)、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脱氢乙酸及其钠盐(以脱氢乙酸计)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水果类食品（自制）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即食鲜切水果（自制）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苯甲酸及其钠盐(以苯甲酸计)、山梨酸及其钾盐(以山梨酸计)、脱氢乙酸及其钠盐(以脱氢乙酸计)、糖精钠(以糖精计)、甜蜜素(以环己基氨基磺酸计)、合成着色剂（苋菜红、胭脂红、柠檬黄、日落黄、亮蓝）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食品添加剂</w:t>
            </w:r>
          </w:p>
        </w:tc>
        <w:tc>
          <w:tcPr>
            <w:tcW w:w="367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食品添加剂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单一食品添加剂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明胶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铬(Cr)、铅(Pb)、总砷(As)、二氧化硫、过氧化物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复配食品添加剂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复配食品添加剂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铅(Pb)、砷(以As计)、致病性微生物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食品用香精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食品用香精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砷(以As计)含量/无机砷含量、菌落总数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单一食品添加剂</w:t>
            </w:r>
          </w:p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糖精钠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糖精钠含量、干燥失重、总砷(以 As 计)、铅(Pb)、酸度和碱度、苯甲酸盐和水杨酸盐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9" w:beforeLines="50" w:after="159" w:afterLines="50"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环己基氨基磺酸钠(又名甜蜜素)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环己基氨基磺酸钠含量(以干基计)、硫酸盐（以SO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bscript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计）、干燥减量、重金属(以Pb计)、砷(As)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碳酸钠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总碱量 (以Na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CO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b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计) (以干基计)、总碱量 (以Na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CO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b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计) (以湿基计)、水不溶物 (以干基计)、氯化物(以NaCl计)(以干基计)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铅(Pb)(以干基计)、砷(As)(以干基计)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碳酸氢钠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总碱量 (以NaHCO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b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计)、干燥减量、pH(10g/L水溶液)、铵盐、澄清度、氯化物(以Cl 计)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白度、砷(As)、重金属 (以Pb计)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焦糖色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 xml:space="preserve">吸光度 </w:t>
            </w:r>
            <m:oMath>
              <m:sSubSup>
                <m:sSubSupPr>
                  <m:ctrlPr>
                    <w:rPr>
                      <w:rFonts w:hint="default" w:ascii="Cambria Math" w:hAnsi="Cambria Math" w:eastAsia="仿宋_GB2312" w:cs="Times New Roman"/>
                      <w:color w:val="000000"/>
                      <w:sz w:val="21"/>
                      <w:szCs w:val="21"/>
                      <w:highlight w:val="none"/>
                    </w:rPr>
                  </m:ctrlPr>
                </m:sSubSupPr>
                <m:e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eastAsia="仿宋_GB2312" w:cs="Times New Roman"/>
                      <w:b w:val="0"/>
                      <w:i w:val="0"/>
                      <w:color w:val="000000"/>
                      <w:sz w:val="21"/>
                      <w:szCs w:val="21"/>
                      <w:highlight w:val="none"/>
                    </w:rPr>
                    <m:t>E</m:t>
                  </m:r>
                  <m:ctrlPr>
                    <w:rPr>
                      <w:rFonts w:hint="default" w:ascii="Cambria Math" w:hAnsi="Cambria Math" w:eastAsia="仿宋_GB2312" w:cs="Times New Roman"/>
                      <w:color w:val="000000"/>
                      <w:sz w:val="21"/>
                      <w:szCs w:val="21"/>
                      <w:highlight w:val="none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eastAsia="仿宋_GB2312" w:cs="Times New Roman"/>
                      <w:b w:val="0"/>
                      <w:i w:val="0"/>
                      <w:color w:val="000000"/>
                      <w:sz w:val="21"/>
                      <w:szCs w:val="21"/>
                      <w:highlight w:val="none"/>
                    </w:rPr>
                    <m:t>lcm</m:t>
                  </m:r>
                  <m:ctrlPr>
                    <w:rPr>
                      <w:rFonts w:hint="default" w:ascii="Cambria Math" w:hAnsi="Cambria Math" w:eastAsia="仿宋_GB2312" w:cs="Times New Roman"/>
                      <w:color w:val="000000"/>
                      <w:sz w:val="21"/>
                      <w:szCs w:val="21"/>
                      <w:highlight w:val="none"/>
                    </w:rPr>
                  </m:ctrlPr>
                </m:sub>
                <m:sup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eastAsia="仿宋_GB2312" w:cs="Times New Roman"/>
                      <w:b w:val="0"/>
                      <w:i w:val="0"/>
                      <w:color w:val="000000"/>
                      <w:sz w:val="21"/>
                      <w:szCs w:val="21"/>
                      <w:highlight w:val="none"/>
                    </w:rPr>
                    <m:t>0.1%</m:t>
                  </m:r>
                  <m:ctrlPr>
                    <w:rPr>
                      <w:rFonts w:hint="default" w:ascii="Cambria Math" w:hAnsi="Cambria Math" w:eastAsia="仿宋_GB2312" w:cs="Times New Roman"/>
                      <w:color w:val="000000"/>
                      <w:sz w:val="21"/>
                      <w:szCs w:val="21"/>
                      <w:highlight w:val="none"/>
                    </w:rPr>
                  </m:ctrlPr>
                </m:sup>
              </m:sSubSup>
              <m:d>
                <m:dPr>
                  <m:ctrlPr>
                    <w:rPr>
                      <w:rFonts w:hint="default" w:ascii="Cambria Math" w:hAnsi="Cambria Math" w:eastAsia="仿宋_GB2312" w:cs="Times New Roman"/>
                      <w:color w:val="000000"/>
                      <w:sz w:val="21"/>
                      <w:szCs w:val="21"/>
                      <w:highlight w:val="none"/>
                    </w:rPr>
                  </m:ctrlPr>
                </m:dPr>
                <m:e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eastAsia="仿宋_GB2312" w:cs="Times New Roman"/>
                      <w:b w:val="0"/>
                      <w:i w:val="0"/>
                      <w:color w:val="000000"/>
                      <w:sz w:val="21"/>
                      <w:szCs w:val="21"/>
                      <w:highlight w:val="none"/>
                    </w:rPr>
                    <m:t>610 nm</m:t>
                  </m:r>
                  <m:ctrlPr>
                    <w:rPr>
                      <w:rFonts w:hint="default" w:ascii="Cambria Math" w:hAnsi="Cambria Math" w:eastAsia="仿宋_GB2312" w:cs="Times New Roman"/>
                      <w:color w:val="000000"/>
                      <w:sz w:val="21"/>
                      <w:szCs w:val="21"/>
                      <w:highlight w:val="none"/>
                    </w:rPr>
                  </m:ctrlPr>
                </m:e>
              </m:d>
            </m:oMath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、氨氮(以N计)、二氧化硫(以SO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计)、4-甲基咪唑、总氮(以N计)、总硫(以S计)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总砷(以As计)、铅(Pb)</w:t>
            </w:r>
          </w:p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、总汞 (以Hg计)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蜂蜡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过氧化值、酸值(以KOH计)、皂化值(以KOH计)、熔程、甘油和其他多元醇、巴西棕榈蜡、纯白地蜡、石蜡及其他蜡、脂肪、日本蜡、松脂和皂质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铅(Pb)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红曲米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水分、黄曲霉毒素B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bscript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、色价、细度 150μm ( 100目) 通过率、大肠菌群、沙门氏菌、志贺氏菌、金黄色葡萄球菌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总砷(以As计)、重金属(以Pb计)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红曲红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色价</w:t>
            </w:r>
            <m:oMath>
              <m:sSubSup>
                <m:sSubSupPr>
                  <m:ctrlPr>
                    <w:rPr>
                      <w:rFonts w:hint="default" w:ascii="Cambria Math" w:hAnsi="Cambria Math" w:eastAsia="仿宋_GB2312" w:cs="Times New Roman"/>
                      <w:color w:val="000000"/>
                      <w:sz w:val="21"/>
                      <w:szCs w:val="21"/>
                      <w:highlight w:val="none"/>
                    </w:rPr>
                  </m:ctrlPr>
                </m:sSubSupPr>
                <m:e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eastAsia="仿宋_GB2312" w:cs="Times New Roman"/>
                      <w:b w:val="0"/>
                      <w:i w:val="0"/>
                      <w:color w:val="000000"/>
                      <w:sz w:val="21"/>
                      <w:szCs w:val="21"/>
                      <w:highlight w:val="none"/>
                    </w:rPr>
                    <m:t>E</m:t>
                  </m:r>
                  <m:ctrlPr>
                    <w:rPr>
                      <w:rFonts w:hint="default" w:ascii="Cambria Math" w:hAnsi="Cambria Math" w:eastAsia="仿宋_GB2312" w:cs="Times New Roman"/>
                      <w:color w:val="000000"/>
                      <w:sz w:val="21"/>
                      <w:szCs w:val="21"/>
                      <w:highlight w:val="none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eastAsia="仿宋_GB2312" w:cs="Times New Roman"/>
                      <w:b w:val="0"/>
                      <w:i w:val="0"/>
                      <w:color w:val="000000"/>
                      <w:sz w:val="21"/>
                      <w:szCs w:val="21"/>
                      <w:highlight w:val="none"/>
                    </w:rPr>
                    <m:t>1 cm</m:t>
                  </m:r>
                  <m:ctrlPr>
                    <w:rPr>
                      <w:rFonts w:hint="default" w:ascii="Cambria Math" w:hAnsi="Cambria Math" w:eastAsia="仿宋_GB2312" w:cs="Times New Roman"/>
                      <w:color w:val="000000"/>
                      <w:sz w:val="21"/>
                      <w:szCs w:val="21"/>
                      <w:highlight w:val="none"/>
                    </w:rPr>
                  </m:ctrlPr>
                </m:sub>
                <m:sup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eastAsia="仿宋_GB2312" w:cs="Times New Roman"/>
                      <w:b w:val="0"/>
                      <w:i w:val="0"/>
                      <w:color w:val="000000"/>
                      <w:sz w:val="21"/>
                      <w:szCs w:val="21"/>
                      <w:highlight w:val="none"/>
                    </w:rPr>
                    <m:t>1%</m:t>
                  </m:r>
                  <m:ctrlPr>
                    <w:rPr>
                      <w:rFonts w:hint="default" w:ascii="Cambria Math" w:hAnsi="Cambria Math" w:eastAsia="仿宋_GB2312" w:cs="Times New Roman"/>
                      <w:color w:val="000000"/>
                      <w:sz w:val="21"/>
                      <w:szCs w:val="21"/>
                      <w:highlight w:val="none"/>
                    </w:rPr>
                  </m:ctrlPr>
                </m:sup>
              </m:sSubSup>
              <m:d>
                <m:dPr>
                  <m:ctrlPr>
                    <w:rPr>
                      <w:rFonts w:hint="default" w:ascii="Cambria Math" w:hAnsi="Cambria Math" w:eastAsia="仿宋_GB2312" w:cs="Times New Roman"/>
                      <w:color w:val="000000"/>
                      <w:sz w:val="21"/>
                      <w:szCs w:val="21"/>
                      <w:highlight w:val="none"/>
                    </w:rPr>
                  </m:ctrlPr>
                </m:dPr>
                <m:e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eastAsia="仿宋_GB2312" w:cs="Times New Roman"/>
                      <w:b w:val="0"/>
                      <w:i w:val="0"/>
                      <w:color w:val="000000"/>
                      <w:sz w:val="21"/>
                      <w:szCs w:val="21"/>
                      <w:highlight w:val="none"/>
                    </w:rPr>
                    <m:t>495±10</m:t>
                  </m:r>
                  <m:ctrlPr>
                    <w:rPr>
                      <w:rFonts w:hint="default" w:ascii="Cambria Math" w:hAnsi="Cambria Math" w:eastAsia="仿宋_GB2312" w:cs="Times New Roman"/>
                      <w:color w:val="000000"/>
                      <w:sz w:val="21"/>
                      <w:szCs w:val="21"/>
                      <w:highlight w:val="none"/>
                    </w:rPr>
                  </m:ctrlPr>
                </m:e>
              </m:d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color w:val="000000"/>
                  <w:sz w:val="21"/>
                  <w:szCs w:val="21"/>
                  <w:highlight w:val="none"/>
                </w:rPr>
                <m:t>nm</m:t>
              </m:r>
            </m:oMath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、干燥减量、铅(Pb)、砷(As)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红曲黄色素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色价</w:t>
            </w:r>
            <m:oMath>
              <m:sSubSup>
                <m:sSubSupPr>
                  <m:ctrlPr>
                    <w:rPr>
                      <w:rFonts w:hint="default" w:ascii="Cambria Math" w:hAnsi="Cambria Math" w:eastAsia="仿宋_GB2312" w:cs="Times New Roman"/>
                      <w:color w:val="000000"/>
                      <w:sz w:val="21"/>
                      <w:szCs w:val="21"/>
                      <w:highlight w:val="none"/>
                    </w:rPr>
                  </m:ctrlPr>
                </m:sSubSupPr>
                <m:e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eastAsia="仿宋_GB2312" w:cs="Times New Roman"/>
                      <w:b w:val="0"/>
                      <w:i w:val="0"/>
                      <w:color w:val="000000"/>
                      <w:sz w:val="21"/>
                      <w:szCs w:val="21"/>
                      <w:highlight w:val="none"/>
                    </w:rPr>
                    <m:t>E</m:t>
                  </m:r>
                  <m:ctrlPr>
                    <w:rPr>
                      <w:rFonts w:hint="default" w:ascii="Cambria Math" w:hAnsi="Cambria Math" w:eastAsia="仿宋_GB2312" w:cs="Times New Roman"/>
                      <w:color w:val="000000"/>
                      <w:sz w:val="21"/>
                      <w:szCs w:val="21"/>
                      <w:highlight w:val="none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eastAsia="仿宋_GB2312" w:cs="Times New Roman"/>
                      <w:b w:val="0"/>
                      <w:i w:val="0"/>
                      <w:color w:val="000000"/>
                      <w:sz w:val="21"/>
                      <w:szCs w:val="21"/>
                      <w:highlight w:val="none"/>
                    </w:rPr>
                    <m:t>1 cm</m:t>
                  </m:r>
                  <m:ctrlPr>
                    <w:rPr>
                      <w:rFonts w:hint="default" w:ascii="Cambria Math" w:hAnsi="Cambria Math" w:eastAsia="仿宋_GB2312" w:cs="Times New Roman"/>
                      <w:color w:val="000000"/>
                      <w:sz w:val="21"/>
                      <w:szCs w:val="21"/>
                      <w:highlight w:val="none"/>
                    </w:rPr>
                  </m:ctrlPr>
                </m:sub>
                <m:sup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eastAsia="仿宋_GB2312" w:cs="Times New Roman"/>
                      <w:b w:val="0"/>
                      <w:i w:val="0"/>
                      <w:color w:val="000000"/>
                      <w:sz w:val="21"/>
                      <w:szCs w:val="21"/>
                      <w:highlight w:val="none"/>
                    </w:rPr>
                    <m:t>1%</m:t>
                  </m:r>
                  <m:ctrlPr>
                    <w:rPr>
                      <w:rFonts w:hint="default" w:ascii="Cambria Math" w:hAnsi="Cambria Math" w:eastAsia="仿宋_GB2312" w:cs="Times New Roman"/>
                      <w:color w:val="000000"/>
                      <w:sz w:val="21"/>
                      <w:szCs w:val="21"/>
                      <w:highlight w:val="none"/>
                    </w:rPr>
                  </m:ctrlPr>
                </m:sup>
              </m:sSubSup>
              <m:d>
                <m:dPr>
                  <m:ctrlPr>
                    <w:rPr>
                      <w:rFonts w:hint="default" w:ascii="Cambria Math" w:hAnsi="Cambria Math" w:eastAsia="仿宋_GB2312" w:cs="Times New Roman"/>
                      <w:color w:val="000000"/>
                      <w:sz w:val="21"/>
                      <w:szCs w:val="21"/>
                      <w:highlight w:val="none"/>
                    </w:rPr>
                  </m:ctrlPr>
                </m:dPr>
                <m:e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eastAsia="仿宋_GB2312" w:cs="Times New Roman"/>
                      <w:b w:val="0"/>
                      <w:i w:val="0"/>
                      <w:color w:val="000000"/>
                      <w:sz w:val="21"/>
                      <w:szCs w:val="21"/>
                      <w:highlight w:val="none"/>
                    </w:rPr>
                    <m:t>476±10</m:t>
                  </m:r>
                  <m:ctrlPr>
                    <w:rPr>
                      <w:rFonts w:hint="default" w:ascii="Cambria Math" w:hAnsi="Cambria Math" w:eastAsia="仿宋_GB2312" w:cs="Times New Roman"/>
                      <w:color w:val="000000"/>
                      <w:sz w:val="21"/>
                      <w:szCs w:val="21"/>
                      <w:highlight w:val="none"/>
                    </w:rPr>
                  </m:ctrlPr>
                </m:e>
              </m:d>
              <m:r>
                <m:rPr>
                  <m:nor/>
                  <m:sty m:val="p"/>
                </m:rPr>
                <w:rPr>
                  <w:rFonts w:hint="default" w:ascii="Cambria Math" w:hAnsi="Cambria Math" w:eastAsia="仿宋_GB2312" w:cs="Times New Roman"/>
                  <w:b w:val="0"/>
                  <w:i w:val="0"/>
                  <w:color w:val="000000"/>
                  <w:sz w:val="21"/>
                  <w:szCs w:val="21"/>
                  <w:highlight w:val="none"/>
                </w:rPr>
                <m:t>nm</m:t>
              </m:r>
            </m:oMath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、干燥减量、灼烧残渣、铅(Pb)、总砷(以As计)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胶基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铅(Pb)、总砷(以As计)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食品工业用酶制剂</w:t>
            </w:r>
          </w:p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菌落总数、大肠菌群、大肠埃希氏菌、沙门氏菌、抗菌活性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铅(Pb)、总砷(以As计)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碳酸钙（包括轻质和重质碳酸钙）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碳酸钙（CaCO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vertAlign w:val="sub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）含量（以干基计）、盐酸不溶物、游离碱、镁和碱金属、干燥减量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其他食品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其他食品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其他食品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val="en-US" w:eastAsia="en-US"/>
              </w:rPr>
              <w:t>螺蛳粉、老友粉、桂林米粉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等地方特色粉类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2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过氧化值(以脂肪计)、苯甲酸及其钠盐（以苯甲酸计）、山梨酸及其钾盐（以山梨酸计）、脱氢乙酸及其钠盐(以脱氢乙酸计)、霉菌、菌落总数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  <w:t>大肠菌群、黄曲霉毒素B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vertAlign w:val="subscript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5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1"/>
                <w:sz w:val="21"/>
                <w:szCs w:val="21"/>
                <w:highlight w:val="none"/>
                <w:lang w:val="en-US" w:eastAsia="zh-CN"/>
              </w:rPr>
              <w:t>注：延伸项目不做强制检验要求，各级市场监管部门可根据监管需要自行选取延伸检验项目检验。</w:t>
            </w:r>
          </w:p>
        </w:tc>
      </w:tr>
    </w:tbl>
    <w:p>
      <w:pPr>
        <w:jc w:val="both"/>
        <w:rPr>
          <w:rFonts w:hint="default" w:ascii="Times New Roman" w:hAnsi="Times New Roman" w:eastAsia="黑体" w:cs="Times New Roman"/>
          <w:kern w:val="1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黑体" w:cs="Times New Roman"/>
          <w:kern w:val="1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ker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1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1"/>
          <w:sz w:val="32"/>
          <w:szCs w:val="32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2026年自治区转移支付各市食用农产品抽检品种及项目表</w:t>
      </w:r>
    </w:p>
    <w:tbl>
      <w:tblPr>
        <w:tblStyle w:val="11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5"/>
        <w:gridCol w:w="1097"/>
        <w:gridCol w:w="1177"/>
        <w:gridCol w:w="1733"/>
        <w:gridCol w:w="793"/>
        <w:gridCol w:w="4669"/>
        <w:gridCol w:w="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49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食品大类（一级）</w:t>
            </w:r>
          </w:p>
        </w:tc>
        <w:tc>
          <w:tcPr>
            <w:tcW w:w="383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食品亚类（二级）</w:t>
            </w:r>
          </w:p>
        </w:tc>
        <w:tc>
          <w:tcPr>
            <w:tcW w:w="41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食品品种（三级）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食品细类（四级）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  <w:t>风险等级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必检项目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选检项目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58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畜禽肉及副产品</w:t>
            </w:r>
          </w:p>
        </w:tc>
        <w:tc>
          <w:tcPr>
            <w:tcW w:w="383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畜禽肉及副产品</w:t>
            </w:r>
          </w:p>
        </w:tc>
        <w:tc>
          <w:tcPr>
            <w:tcW w:w="411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畜肉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猪肉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恩诺沙星、氟苯尼考、磺胺类 (总量)、氯霉素、沙丁胺醇、多西环素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水分、呋喃唑酮代谢物、呋喃西林代谢物、克伦特罗、莱克多巴胺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牛肉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地塞米松、恩诺沙星、磺胺类 (总量)、克伦特罗、氯霉素、氟苯尼考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水分、倍他米松、氟尼辛、莱克多巴胺、沙丁胺醇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羊肉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恩诺沙星、磺胺类 (总量)、克伦特罗、氯霉素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水分、呋喃唑酮代谢物、呋喃西林代谢物、莱克多巴胺、沙丁胺醇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其他畜肉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呋喃唑酮代谢物、氯霉素、克伦特罗、莱克多巴胺、沙丁胺醇、氧氟沙星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禽肉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鸡肉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多西环素、恩诺沙星、磺胺类 (总量)、甲氧苄啶、氯霉素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水分、呋喃唑酮代谢物、氧氟沙星、氟苯尼考、尼卡巴嗪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鸭肉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呋喃唑酮代谢物、呋喃妥因代谢物、氯霉素、恩诺沙星、磺胺类（总量）、多西环素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氧氟沙星、氟苯尼考、甲硝唑、环丙氨嗪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其他禽肉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（重点品种：鸽肉）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恩诺沙星、甲硝唑、多西环素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氧氟沙星、培氟沙星、洛美沙星、达氟沙星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畜禽肉及副产品</w:t>
            </w:r>
          </w:p>
        </w:tc>
        <w:tc>
          <w:tcPr>
            <w:tcW w:w="411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畜副产品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猪肝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恩诺沙星、磺胺类 (总量)、甲氧苄啶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呋喃唑酮代谢物、呋喃西林代谢物、氯霉素、双氯芬酸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牛肝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克伦特罗、莱克多巴胺、沙丁胺醇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羊肝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克伦特罗、莱克多巴胺、沙丁胺醇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环丙氨嗪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猪肾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恩诺沙星、磺胺类 (总量)、甲氧苄啶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呋喃西林代谢物、氯霉素、克伦特罗、莱克多巴胺、沙丁胺醇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牛肾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克伦特罗、莱克多巴胺、沙丁胺醇、恩诺沙星、磺胺类 (总量)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羊肾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镉（以 Cd 计）、克伦特罗、莱克多巴胺、沙丁胺醇、恩诺沙星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其他畜副产品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呋喃唑酮代谢物、呋喃西林代谢物、氯霉素、克伦特罗、莱克多巴胺、沙丁胺醇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禽副产品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鸡肝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恩诺沙星、氧氟沙星、环丙氨嗪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呋喃唑酮代谢物、呋喃西林代谢物、氯霉素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其他禽副产品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呋喃唑酮代谢物、呋喃西林代谢物、氯霉素、诺氟沙星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58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蔬菜</w:t>
            </w:r>
          </w:p>
        </w:tc>
        <w:tc>
          <w:tcPr>
            <w:tcW w:w="383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蔬菜</w:t>
            </w:r>
          </w:p>
        </w:tc>
        <w:tc>
          <w:tcPr>
            <w:tcW w:w="41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豆芽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豆芽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4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氯苯氧乙酸钠（以4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氯苯氧乙酸计）、6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苄基腺嘌呤（6-BA）、亚硫酸盐（以 SO₂计）、总汞（以 Hg 计）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铅（以 Pb 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鳞茎类蔬菜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葱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噻虫嗪、丙环唑、戊唑醇、镉（以 Cd 计）、毒死蜱、氯氟氰菊酯和高效氯氟氰菊酯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氟虫腈、甲基异柳磷、克百威、乐果、水胺硫磷、氧乐果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韭菜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镉（以 Cd 计）、毒死蜱、氯氟氰菊酯和高效氯氟氰菊酯、克百威、氧乐果、乙酰甲胺磷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多菌灵、腐霉利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叶菜类蔬菜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菠菜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毒死蜱、铬（以 Cr 计）、镉（以 Cd 计）、阿维菌素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克百威、铅（ 以 Pb 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大白菜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镉（以Cd计）、阿维菌素、氟虫腈、氯氟氰菊酯和高效氯氟氰菊酯、克百威、毒死蜱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氧乐果、吡虫啉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普通白菜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（小白菜、小油菜、青菜）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毒死蜱、啶虫脒、氟虫腈、阿维菌素、吡虫啉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镉（以 Cd 计）、氧乐果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芹菜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噻虫胺、毒死蜱、氧乐果、甲拌磷、噻虫嗪、氯氟氰菊酯和高效氯氟氰菊酯、辛硫磷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铅（以 Pb 计）、镉（以 Cd 计）、阿维菌素、百菌清、啶虫脒、氟虫腈、甲基异柳磷、克百威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叶芥菜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啶虫脒、氧乐果、氯氰菊酯和高效氯氰菊酯、联苯菊酯、阿维菌素、毒死蜱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噻虫胺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蕹菜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氟虫腈、毒死蜱、甲氨基阿维菌素苯甲酸盐、倍硫磷、甲拌磷、氧乐果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阿维菌素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油麦菜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阿维菌素、甲氨基阿维菌素苯甲酸盐、腈菌唑、毒死蜱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氟虫腈、氧乐果、乙酰甲胺磷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茄果类蔬菜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辣椒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噻虫胺、镉（以 Cd 计）、啶虫脒、毒死蜱、呋虫胺、氧乐果、噻虫嗪、倍硫磷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氟吡菌胺、克百威、乙酰甲胺磷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茄子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镉（以 Cd 计）、噻虫胺、噻虫嗪、氧乐果、毒死蜱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克百威、水胺硫磷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番茄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镉（以Cd计）、毒死蜱、乙酰甲胺磷、克百威、氯氟氰菊酯和高效氯氟氰菊酯、氧乐果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噻虫胺、啶虫脒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樱桃番茄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镉（以Cd计）、毒死蜱、乙酰甲胺磷、克百威、氯氟氰菊酯和高效氯氟氰菊酯、氧乐果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噻虫胺、啶虫脒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甜椒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噻虫胺、吡虫啉、毒死蜱、噻虫嗪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阿维菌素、氟啶虫酰胺、氧乐果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瓜类蔬菜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黄瓜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噻虫嗪、乙螨唑、阿维菌素、毒死蜱、哒螨灵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甲氨基阿维菌素苯甲酸盐、氧乐果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苦瓜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毒死蜱、氯氟氰菊酯和高效氯氟氰菊酯、氧乐果、甲胺磷、水胺硫磷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啶虫脒、噻虫嗪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节瓜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氯氟氰菊酯和高效氯氟氰菊酯、毒死蜱、啶虫脒、噻虫嗪、克百威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甲氨基阿维菌素苯甲酸盐、霜霉威和霜霉威盐酸盐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豆类蔬菜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菜豆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噻虫胺、乙酰甲胺磷、甲胺磷、氧乐果、甲氨基阿维菌素苯甲酸盐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毒死蜱、多菌灵、水胺硫磷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豇豆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噻虫胺、噻虫嗪、倍硫磷、氧乐果、灭蝇胺、克百威、啶虫脒、毒死蜱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氟虫腈、甲氨基阿维菌素苯甲酸盐、甲基异柳磷、氯氟氰菊酯和高效氯氟氰菊酯、三唑磷、水胺硫磷、乙酰甲胺磷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食荚豌豆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吡唑醚菌酯、多菌灵、噻虫胺、烯酰吗啉、乙酰甲胺磷、氧乐果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苯醚甲环唑、毒死蜱、甲胺磷、噻虫嗪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根茎类和薯芋类蔬菜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甘薯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氯氟氰菊酯和高效氯氟氰菊酯、毒死蜱、氯氰菊酯和高效氯氰菊酯、噻虫嗪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苯醚甲环唑、氟虫腈、甲拌磷、联苯菊酯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胡萝卜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噻虫胺、甲拌磷、氟虫腈、氯氟氰菊酯和高效氯氟氰菊酯、毒死蜱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铅（以 Pb 计）、腈菌唑、乐果、噻虫嗪、辛硫磷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噻虫胺、铅（以 Pb 计）、镉（以 Cd 计）、噻虫嗪、毒死蜱、吡虫啉、二氧化硫残留量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甲拌磷、氯氰菊酯和高效氯氰菊酯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萝卜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噻虫嗪、氯氟氰菊酯和高效氯氟氰菊酯、毒死蜱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甲拌磷、噻虫胺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马铃薯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毒死蜱、噻虫嗪、氯氟氰菊酯和高效氯氟氰菊酯、镉（以 Cd 计）、甲拌磷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铅（以 Pb 计）、二氧化硫残留量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山药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咪鲜胺和咪鲜胺锰盐、涕灭威、毒死蜱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铅（以 Pb 计）、氯氟氰菊酯和高效氯氟氰菊酯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芋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镉（ 以 Cd 计）、铅（ 以 Pb 计）、氯氟氰菊酯和高效氯氟氰菊酯、毒死蜱、克百威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甲拌磷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茎类蔬菜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茎用莴苣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氯氟氰菊酯和高效氯氟氰菊酯、氧乐果、甲胺磷、氟虫腈、啶虫脒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毒死蜱、克百威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水生类蔬菜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莲藕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铅（以Pb计）、镉（以Cd计）、克百威、氧乐果、毒死蜱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多菌灵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芸薹属类蔬菜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菜薹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镉（以Cd计）、噻虫胺、噻虫嗪、毒死蜱、克百威、氧乐果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氟虫腈、阿维菌素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结球甘蓝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噻虫嗪、苯醚甲环唑、乙酰甲胺磷、毒死蜱、克百威、甲基异柳磷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氟虫腈、阿维菌素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鲜食用菌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鲜食用菌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铅（ 以 Pb 计）、镉（以 Cd 计）、百菌清、除虫脲、氯氟氰菊酯和高效氯氟氰菊酯、氯氰菊酯和高效氯氰菊酯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去皮蔬菜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去皮蔬菜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苯甲酸及其钠盐（以苯甲酸计）、山梨酸及其钾盐（以山梨酸计）、脱氢乙酸及其钠盐（以脱氢乙酸计）、二氧化硫残留量、合成着色剂（柠檬黄、日落黄、胭脂红、苋菜红、亮蓝、诱惑红）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58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水产品</w:t>
            </w:r>
          </w:p>
        </w:tc>
        <w:tc>
          <w:tcPr>
            <w:tcW w:w="383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水产品</w:t>
            </w:r>
          </w:p>
        </w:tc>
        <w:tc>
          <w:tcPr>
            <w:tcW w:w="411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淡水产品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淡水鱼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恩诺沙星、孔雀石绿、磺胺类（总量）、氧氟沙星、呋喃唑酮代谢物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氯霉素、呋喃西林代谢物、五氯酚酸钠（以五氯酚计）、地西泮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淡水虾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（重点品种：罗氏沼虾）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恩诺沙星、呋喃唑酮代谢物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呋喃妥因代谢物、磺胺类（总量）、氧氟沙星、诺氟沙星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淡水蟹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镉（以Cd计）、孔雀石绿、氯霉素、五氯酚酸钠（以五氯酚计）、呋喃唑酮代谢物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海水产品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海水鱼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恩诺沙星、呋喃唑酮代谢物、甲硝唑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合成着色剂（柠檬黄）、氯霉素、五氯酚酸钠（以五氯酚计）、磺胺类（总量）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海水虾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镉（以 Cd 计）、恩诺沙星、土霉素/金霉素/四环素 (组合含量)、二氧化硫残留量、呋喃唑酮代谢物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氯霉素、五氯酚酸钠（以五氯酚计）、磺胺类（总量）、诺氟沙星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海水蟹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镉（以Cd计）、氯霉素、孔雀石绿、呋喃唑酮代谢物、呋喃妥因代谢物、氧氟沙星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二氧化硫残留量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贝类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贝类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镉（以Cd计）、氯霉素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恩诺沙星、呋喃唑酮代谢物、氟苯尼考、磺胺类（总量）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其他水产品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其他水产品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（恩诺沙星、氟苯尼考重点品种：牛蛙；镉重点品种：鱿鱼）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恩诺沙星、氟苯尼考、氧氟沙星、呋喃唑酮代谢物、镉（以Cd计）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氯霉素、呋喃西林代谢物、诺氟沙星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restar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58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水果类</w:t>
            </w:r>
          </w:p>
        </w:tc>
        <w:tc>
          <w:tcPr>
            <w:tcW w:w="383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水果类</w:t>
            </w:r>
          </w:p>
        </w:tc>
        <w:tc>
          <w:tcPr>
            <w:tcW w:w="411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仁果类水果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苹果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敌敌畏、甲拌磷、克百威、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氧乐果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、三氯杀螨醇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乙螨唑、咪鲜胺和咪鲜胺锰盐、苯醚甲环唑、氯氟氰菊酯和高效氯氟氰菊酯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阿维菌素、氧乐果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trike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枇杷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甲胺磷、氧乐果、水胺硫磷、氯氰菊酯和高效氯氰菊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核果类水果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枣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氧乐果、氟虫腈、多菌灵、糖精钠(以糖精计)、甜蜜素(以环己基氨基磺酸计)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克百威、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氯氟氰菊酯和高效氯氟氰菊酯、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苯醚甲环唑、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噻虫胺、多菌灵、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甲氨基阿维菌素苯甲酸盐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溴氰菊酯、吡虫啉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油桃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噻虫胺、克百威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甲胺磷、氧乐果、敌敌畏、苯醚甲环唑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李子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苯醚甲环唑、多菌灵、氯氟氰菊酯和高效氯氟氰菊酯、水胺硫磷、克百威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樱桃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氟虫腈、啶虫脒、克百威、氧乐果、噻虫胺、噻虫嗪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柑橘类水果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柑、橘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联苯菊酯、苯醚甲环唑、丙溴磷、2.4-滴和2.4-滴钠盐、氯氟氰菊酯和高效氯氟氰菊酯、三唑磷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氯唑磷、克百威、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噻虫胺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柚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水胺硫磷、联苯菊酯、氯氟氰菊酯和高效氯氟氰菊酯、氯唑磷、毒死蜱、噻虫胺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多菌灵、克百威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柠檬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联苯菊酯、多菌灵、克百威、水胺硫磷、乙螨唑、氯唑磷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毒死蜱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橙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氯唑磷、联苯菊酯、苯醚甲环唑、丙溴磷、2.4-滴和2,4-滴钠盐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克百威、三唑磷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金橘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乙螨唑、噻虫胺、氯氰菊酯和高效氯氰菊酯、苯醚甲环唑、阿维菌素、溴氰菊酯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浆果和其他小型水果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葡萄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苯醚甲环唑、己唑醇、腈苯唑、氯吡脲、氯氰菊酯和高效氯氰菊酯、氧乐果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联苯菊酯、氟虫腈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草莓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烯酰吗啉、克百威、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毒死蜱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多菌灵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、草甘膦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镉、敌敌畏、敌百虫、噻虫嗪、氯氟氰菊酯和高效氯氟氰菊酯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猕猴桃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氯吡脲、氧乐果、敌敌畏、多菌灵、吡唑醚菌酯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桑葚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脱氢乙酸及其钠盐（以脱氢乙酸计）、糖精钠（以糖精计）、甜蜜素（以环己基氨基磺酸计）、多菌灵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苯甲酸及其钠盐(以苯甲酸计)、山梨酸及其钾盐(以山梨酸计)、三氯蔗糖、纽甜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西番莲</w:t>
            </w:r>
          </w:p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(百香果）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苯醚甲环唑、噻虫胺、氧乐果、镉(以Cd计)、戊唑醇、乙酰甲胺磷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热带和亚热带水果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香蕉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吡虫啉、噻虫嗪、噻虫胺、腈苯唑、氟唑菌酰胺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吡唑醚菌酯、苯醚甲环唑、氧乐果、氯氟氰菊酯和高效氯氟氰菊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芒果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吡唑醚菌酯、噻虫胺、戊唑醇、苯醚甲环唑、乙酰甲胺磷、噻嗪酮、吡虫啉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氧乐果、克百威、氯氟氰菊酯和高效氯氟氰菊酯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火龙果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乙酰甲胺磷、克百威、氧乐果、甲胺磷、噻虫嗪、咪鲜胺和咪鲜胺锰盐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荔枝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氯氟氰菊酯和高效氯氟氰菊酯、吡唑醚菌酯、除虫脲、苯醚甲环唑、氰霜唑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氯氰菊酯和高效氯氰菊酯、氟吗啉、溴氰菊酯、氧乐果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杨梅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脱氢乙酸及其钠盐(以脱氢乙酸计)、糖精钠(以糖精计)、甜蜜素(以环己基氨基磺酸计)、啶虫脒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山梨酸及其钾盐(以山梨酸计)、阿维菌素、纽甜、三氯蔗糖、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龙眼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二氧化硫残留量、氧乐果、氯氰菊酯和高效氯氰菊酯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氟虫腈、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克百威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橄榄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三氯蔗糖、多菌灵、甲胺磷、戊唑醇、乙酰甲胺磷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番木瓜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噻虫胺、噻虫嗪、乙酰甲胺磷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克百威、氧乐果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柿子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吡唑醚菌酯、氧乐果、甲胺磷、啶虫脒、水胺硫磷、克百威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菠萝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甜蜜素（以环己基氨基磺酸计）、柠檬黄、脱氢乙酸及其钠盐（以脱氢乙酸计）、三氯蔗糖、糖精钠（以糖精计）、苯醚甲环唑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多菌灵、咪鲜胺和咪鲜胺锰盐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黄皮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甲胺磷、氧乐果、甲拌磷、甲基异柳磷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榴莲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1"/>
                <w:szCs w:val="21"/>
                <w:highlight w:val="none"/>
                <w:lang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氯氰菊酯和高效氯氰菊酯、甲胺磷、甲拌磷、氧乐果、镉(以Cd计)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瓜果类水果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西瓜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克百威、噻虫嗪、氧乐果、乙酰甲胺磷、苯醚甲环唑、氯氟氰菊酯和高效氯氟氰菊酯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甜瓜类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较高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乙酰甲胺磷、烯酰吗啉、氧乐果、克百威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49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58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鲜蛋</w:t>
            </w:r>
          </w:p>
        </w:tc>
        <w:tc>
          <w:tcPr>
            <w:tcW w:w="383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鲜蛋</w:t>
            </w:r>
          </w:p>
        </w:tc>
        <w:tc>
          <w:tcPr>
            <w:tcW w:w="411" w:type="pct"/>
            <w:vMerge w:val="restar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鲜蛋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鸡蛋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</w:rPr>
              <w:t>多西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环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</w:rPr>
              <w:t>素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、甲氧苄啶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</w:rPr>
              <w:t>、磺胺类(总量)、甲硝唑、氟苯尼考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、地美硝唑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</w:rPr>
              <w:t>恩诺沙星、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托曲珠利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/>
              </w:rPr>
              <w:t>氯霉素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/>
              </w:rPr>
              <w:t>氧氟沙星、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</w:rPr>
              <w:t>沙拉沙星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其他禽蛋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高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</w:rPr>
              <w:t>磺胺类(总量)、多西环素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0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</w:rPr>
              <w:t>呋喃唑酮代谢物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呋喃西林代谢物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</w:rPr>
              <w:t>氯霉素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9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58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豆类</w:t>
            </w:r>
          </w:p>
        </w:tc>
        <w:tc>
          <w:tcPr>
            <w:tcW w:w="383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豆类</w:t>
            </w:r>
          </w:p>
        </w:tc>
        <w:tc>
          <w:tcPr>
            <w:tcW w:w="41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豆类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豆类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铅（以Pb计）、铬（以Cr计）、赭曲霉毒素A、吡虫啉、环丙唑醇、噻虫胺、噻虫嗪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</w:p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生干坚果与籽类食品</w:t>
            </w:r>
          </w:p>
        </w:tc>
        <w:tc>
          <w:tcPr>
            <w:tcW w:w="383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生干坚果与籽类食品</w:t>
            </w:r>
          </w:p>
        </w:tc>
        <w:tc>
          <w:tcPr>
            <w:tcW w:w="411" w:type="pct"/>
            <w:vMerge w:val="restar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生干坚果与籽类食品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生干坚果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酸价(以脂肪计)(KOH)、过氧化值(以脂肪计)、二氧化硫残留量、吡虫啉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花生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酸价 (以脂肪计) (KOH)、黄曲霉毒素 B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subscript"/>
              </w:rPr>
              <w:t>1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铅 (以Pb计)、镉（以 Cd 计）、噻虫嗪 、噻虫胺、过氧化值(以脂肪计)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411" w:type="pct"/>
            <w:vMerge w:val="continue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其他籽类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一般</w:t>
            </w:r>
          </w:p>
        </w:tc>
        <w:tc>
          <w:tcPr>
            <w:tcW w:w="1630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酸价 (以脂肪计) (KOH)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过氧化值(以脂肪计)、铅 (以 Pb 计)、噻虫嗪 、噻虫胺</w:t>
            </w:r>
          </w:p>
        </w:tc>
        <w:tc>
          <w:tcPr>
            <w:tcW w:w="1181" w:type="pct"/>
            <w:noWrap w:val="0"/>
            <w:vAlign w:val="center"/>
          </w:tcPr>
          <w:p>
            <w:pPr>
              <w:pageBreakBefore w:val="0"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400" w:lineRule="exact"/>
              <w:ind w:right="6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1"/>
                <w:szCs w:val="21"/>
                <w:highlight w:val="none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highlight w:val="none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highlight w:val="none"/>
                <w:lang w:eastAsia="zh-CN"/>
              </w:rPr>
              <w:t>带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highlight w:val="none"/>
                <w:lang w:val="en-US" w:eastAsia="zh-CN"/>
              </w:rPr>
              <w:t>*的食品细类为必检品种，各市县必须开展该品种抽检，必检项目全项检测，选检项目检测至少选2项。不带*的食品细类不做强制抽检要求，若抽检，必检项目全项检测，选检项目不做强制要求。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pacing w:val="-4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highlight w:val="none"/>
              </w:rPr>
              <w:t>部分项目检测结果说明：恩诺沙星检验结果以恩诺沙星与环丙沙星之和计；孔雀石绿检验结果以孔雀石绿与隐色孔雀石绿之和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:highlight w:val="none"/>
              </w:rPr>
              <w:t>计，以孔雀石绿表示；磺胺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类(总量)包含的具体磺胺药物按食品安全监督抽检实施细则(2026年版)中相应食品类别要求检验。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.脂肪含量低的莲子、板栗类等食品，其酸价、过氧化值不作要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  <w:highlight w:val="none"/>
              </w:rPr>
              <w:t>求。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pacing w:val="-1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highlight w:val="none"/>
              </w:rPr>
              <w:t>4.因其他水产品中包含除重点品种牛蛙、鱿鱼外的其他水产品，其他禽蛋包含除鸭蛋、鹅蛋外的其他禽蛋无适用的多西环素检测方法，因此“国抽信息系统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”不作必检项限制，但各承检机构应按必检项目要求实施检验，不得漏检漏报。</w:t>
            </w:r>
          </w:p>
        </w:tc>
      </w:tr>
    </w:tbl>
    <w:p>
      <w:pPr>
        <w:pStyle w:val="2"/>
        <w:rPr>
          <w:rFonts w:hint="default"/>
          <w:lang w:val="en-US" w:eastAsia="zh-CN"/>
        </w:rPr>
        <w:sectPr>
          <w:footerReference r:id="rId8" w:type="default"/>
          <w:pgSz w:w="16838" w:h="11906" w:orient="landscape"/>
          <w:pgMar w:top="1701" w:right="1134" w:bottom="1474" w:left="158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pStyle w:val="5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5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Bdr>
          <w:top w:val="single" w:color="auto" w:sz="4" w:space="1"/>
          <w:bottom w:val="single" w:color="auto" w:sz="4" w:space="1"/>
        </w:pBdr>
        <w:spacing w:line="240" w:lineRule="auto"/>
        <w:ind w:firstLine="280" w:firstLineChars="1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融水苗族自治县市场监督管理局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日印发</w:t>
      </w:r>
    </w:p>
    <w:sectPr>
      <w:headerReference r:id="rId9" w:type="default"/>
      <w:footerReference r:id="rId10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12065</wp:posOffset>
              </wp:positionV>
              <wp:extent cx="562610" cy="330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2610" cy="330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4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95pt;height:26.05pt;width:44.3pt;mso-position-horizontal:outside;mso-position-horizontal-relative:margin;z-index:251660288;mso-width-relative:page;mso-height-relative:page;" filled="f" stroked="f" coordsize="21600,21600" o:gfxdata="UEsDBAoAAAAAAIdO4kAAAAAAAAAAAAAAAAAEAAAAZHJzL1BLAwQUAAAACACHTuJALIbsmtMAAAAE&#10;AQAADwAAAGRycy9kb3ducmV2LnhtbE2PO0/EMBCEeyT+g7VIdJwdBKcQ4lzBo+N5gASdEy9JhL2O&#10;bCd3/HuWCsqdGc18W2/23okFYxoDaShWCgRSF+xIvYbXl9uTEkTKhqxxgVDDNybYNIcHtals2NEz&#10;LtvcCy6hVBkNQ85TJWXqBvQmrcKExN5niN5kPmMvbTQ7LvdOniq1lt6MxAuDmfBqwO5rO3sN7j3F&#10;u1blj+W6v89Pj3J+uyketD4+KtQliIz7/BeGX3xGh4aZ2jCTTcJp4Ecyqxcg2CzLNYhWw/mZAtnU&#10;8j988wNQSwMEFAAAAAgAh07iQGVrA/g3AgAAYQQAAA4AAABkcnMvZTJvRG9jLnhtbK1UzY7TMBC+&#10;I/EOlu80aatWq6rpqmxVhFSxKxXE2XWcxpLtMbbTpDwAvAEnLtz3ufocjPPTRQuHPXBxJ57xN/N9&#10;M9PlbaMVOQnnJZiMjkcpJcJwyKU5ZvTTx+2bG0p8YCZnCozI6Fl4ert6/WpZ24WYQAkqF44giPGL&#10;2ma0DMEuksTzUmjmR2CFQWcBTrOAn+6Y5I7ViK5VMknTeVKDy60DLrzH203npD2iewkgFIXkYgO8&#10;0sKEDtUJxQJS8qW0nq7aaotC8HBfFF4EojKKTEN7YhK0D/FMVku2ODpmS8n7EthLSnjGSTNpMOkV&#10;asMCI5WTf0FpyR14KMKIg046Iq0iyGKcPtNmXzIrWi4otbdX0f3/g+UfTg+OyDyjE0oM09jwy4/v&#10;l5+Pl1/fyCTKU1u/wKi9xbjQvIUGh2a493gZWTeF0/EX+RD0o7jnq7iiCYTj5Ww+mY/Rw9E1naY3&#10;01lESZ4eW+fDOwGaRCOjDnvXSspOOx+60CEk5jKwlUq1/VOG1BmdT2dp++DqQXBlMEek0JUardAc&#10;mp7XAfIz0nLQzYW3fCsx+Y758MAcDgLWi6sS7vEoFGAS6C1KSnBf/3Uf47E/6KWkxsHKqP9SMSco&#10;Ue8Ndg4hw2C4wTgMhqn0HeCsjnEJLW9NfOCCGszCgf6MG7SOWdDFDMdcGQ2DeRe68cYN5GK9boMq&#10;6+Sx7B7g3FkWdmZveUzTSbmuAhSyVTlK1OnSK4eT1/ap35I42n9+t1FP/wy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yG7JrTAAAABAEAAA8AAAAAAAAAAQAgAAAAIgAAAGRycy9kb3ducmV2Lnht&#10;bFBLAQIUABQAAAAIAIdO4kBlawP4NwIAAGE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4"/>
                        <w:szCs w:val="4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12065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9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0B95UNEAAAAG&#10;AQAADwAAAGRycy9kb3ducmV2LnhtbE2PMU/DMBCFdyT+g3WV2KjTDpCkcTpUYmGjICQ2N77GUe1z&#10;ZLtp8u+5TrDdu3d6971mP3snJoxpCKRgsy5AIHXBDNQr+Pp8ey5BpKzJaBcIFSyYYN8+PjS6NuFG&#10;Hzgdcy84hFKtFdicx1rK1Fn0Oq3DiMTeOUSvM8vYSxP1jcO9k9uieJFeD8QfrB7xYLG7HK9ewev8&#10;HXBMeMCf89RFOyyle1+Uelptih2IjHP+O4Y7PqNDy0yncCWThFPARTJvKxBsbsuS9ek+VBXItpH/&#10;8dtfUEsDBBQAAAAIAIdO4kD8ix6izQEAAKcDAAAOAAAAZHJzL2Uyb0RvYy54bWytU0tu2zAQ3RfI&#10;HQjuY8leFIJgOUhhpCgQpAXSHoCmSIsAf+DQlnyB9gZdddN9z+VzdEhJTppussiGmh8f570ZrW8G&#10;o8lRBFDONnS5KCkRlrtW2X1Dv329u64ogchsy7SzoqEnAfRmc/Vu3ftarFzndCsCQRALde8b2sXo&#10;66IA3gnDYOG8sJiULhgW0Q37og2sR3Sji1VZvi96F1ofHBcAGN2OSTohhtcAOikVF1vHD0bYOKIG&#10;oVlEStApD3STu5VS8PhZShCR6IYi05hPfATtXTqLzZrV+8B8p/jUAntNCy84GaYsPnqB2rLIyCGo&#10;/6CM4sGBk3HBnSlGIlkRZLEsX2jz2DEvMheUGvxFdHg7WP5w/BKIahuKY7fM4MDPP3+cf/05//5O&#10;qiRP76HGqkePdXH44AZcmjkOGEysBxlM+iIfgnkU93QRVwyR8HSpWlVViSmOudlB/OLpug8QPwpn&#10;SDIaGnB6WVR2vIc4ls4l6TXr7pTWeYLa/hNAzDEi8gpMtxOTseNkxWE3TPR2rj0hux7XoKEWt54S&#10;/cmiymljZiPMxm42Dj6ofYeNLnOX4G8PEVvKnaYXRlhkmBycX+Y67VpakOd+rnr6vz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AfeVDRAAAABgEAAA8AAAAAAAAAAQAgAAAAIgAAAGRycy9kb3du&#10;cmV2LnhtbFBLAQIUABQAAAAIAIdO4kD8ix6izQEAAKc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12065</wp:posOffset>
              </wp:positionV>
              <wp:extent cx="434340" cy="28321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283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7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36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95pt;height:22.3pt;width:34.2pt;mso-position-horizontal:outside;mso-position-horizontal-relative:margin;z-index:251661312;mso-width-relative:page;mso-height-relative:page;" filled="f" stroked="f" coordsize="21600,21600" o:gfxdata="UEsDBAoAAAAAAIdO4kAAAAAAAAAAAAAAAAAEAAAAZHJzL1BLAwQUAAAACACHTuJAPd3XE9QAAAAE&#10;AQAADwAAAGRycy9kb3ducmV2LnhtbE2PS0/DMBCE70j8B2uRuFE7qEQlxOmBx41HKa0ENydekgg/&#10;oniTln/PcoLjzoxmvi3XR+/EjGPqY9CQLRQIDE20fWg17N4eLlYgEplgjYsBNXxjgnV1elKawsZD&#10;eMV5S63gkpAKo6EjGgopU9OhN2kRBwzsfcbRG+JzbKUdzYHLvZOXSuXSmz7wQmcGvO2w+dpOXoN7&#10;T+NjrehjvmufaPMip/199qz1+VmmbkAQHukvDL/4jA4VM9VxCjYJp4EfIVavQbCZr5Ygag3L/Apk&#10;Vcr/8NUPUEsDBBQAAAAIAIdO4kB+YVsnNQIAAGEEAAAOAAAAZHJzL2Uyb0RvYy54bWytVMtuEzEU&#10;3SPxD5b3ZPIoVRVlUoVGRUgVrVQQa8fjyVjyC9vJTPkA+ANWbNjzXfkOjj2ZFBUWXaCRPHfu+xzf&#10;O4vLTiuyFz5Ia0o6GY0pEYbbSpptST9+uH51QUmIzFRMWSNK+iACvVy+fLFo3VxMbWNVJTxBEhPm&#10;rStpE6ObF0XgjdAsjKwTBsbaes0iPv22qDxrkV2rYjoenxet9ZXzlosQoF33RnrM6J+T0Na15GJt&#10;+U4LE/usXigWASk00gW6zN3WteDxtq6DiESVFEhjPlEE8iadxXLB5lvPXCP5sQX2nBaeYNJMGhQ9&#10;pVqzyMjOy79Sacm9DbaOI2510QPJjADFZPyEm/uGOZGxgOrgTqSH/5eWv9/feSKrkp5RYpjGhR++&#10;fzv8+HX4+ZWcJXpaF+bwunfwi90b22FoBn2AMqHuaq/TG3gI7CD34USu6CLhUJ7N8MDCYZpezKaT&#10;TH7xGOx8iG+F1SQJJfW4u0wp29+EiEbgOrikWsZeS6Xy/SlD2pKez16Pc8DJgghlEJgg9K0mKXab&#10;7ohrY6sHwPK2n4vg+LVE8RsW4h3zGAT0i1WJtzhqZVHEHiVKGuu//Euf/HE/sFLSYrBKGj7vmBeU&#10;qHcGN4eUcRD8IGwGwez0lcWsTrCEjmcRAT6qQay91Z+wQatUBSZmOGqVNA7iVezHGxvIxWqVnXbO&#10;y23TB2DuHIs35t7xVKancrWLtpaZ5URRz8uROUxeJv+4JWm0//zOXo9/hu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d3XE9QAAAAEAQAADwAAAAAAAAABACAAAAAiAAAAZHJzL2Rvd25yZXYueG1s&#10;UEsBAhQAFAAAAAgAh07iQH5hWyc1AgAAYQ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sz w:val="22"/>
                        <w:szCs w:val="36"/>
                      </w:rPr>
                    </w:pPr>
                    <w:r>
                      <w:rPr>
                        <w:sz w:val="22"/>
                        <w:szCs w:val="36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7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sz w:val="22"/>
                        <w:szCs w:val="36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ieVGs0BAACnAwAADgAAAGRycy9lMm9Eb2MueG1srVPNjtMwEL4j8Q6W&#10;7zRpD2wVNV2BqkVICJAWHsB1Jo0l/8njNukLwBtw4sKd5+pzMHaS7rJc9sDFmT9/M9/nyeZ2MJqd&#10;IKBytubLRckZWOkaZQ81//rl7tWaM4zCNkI7CzU/A/Lb7csXm95XsHKd0w0ERiAWq97XvIvRV0WB&#10;sgMjcOE8WEq2LhgRyQ2HogmiJ3Sji1VZvi56FxofnAREiu7GJJ8Qw3MAXdsqCTsnjwZsHFEDaBGJ&#10;EnbKI9/madsWZPzUtgiR6ZoT05hPakL2Pp3FdiOqQxC+U3IaQTxnhCecjFCWml6hdiIKdgzqHyij&#10;ZHDo2riQzhQjkawIsViWT7S574SHzIWkRn8VHf8frPx4+hyYamp+w5kVhh788uP75efvy69v7CbJ&#10;03usqOreU10c3rqBlmaOIwUT66ENJn2JD6M8iXu+igtDZDJdWq/W65JSknKzQ/jFw3UfML4DZ1gy&#10;ah7o9bKo4vQB41g6l6Ru1t0prfMLavtXgDDHCOQVmG4nJuPEyYrDfpjo7V1zJnY9rUHNLW09Z/q9&#10;JZXTxsxGmI39bBx9UIeOBl3mKdG/OUYaKU+aOoywxDA59H6Z67RraUEe+7nq4f/a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yieVG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12065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9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0B95UNEAAAAG&#10;AQAADwAAAGRycy9kb3ducmV2LnhtbE2PMU/DMBCFdyT+g3WV2KjTDpCkcTpUYmGjICQ2N77GUe1z&#10;ZLtp8u+5TrDdu3d6971mP3snJoxpCKRgsy5AIHXBDNQr+Pp8ey5BpKzJaBcIFSyYYN8+PjS6NuFG&#10;Hzgdcy84hFKtFdicx1rK1Fn0Oq3DiMTeOUSvM8vYSxP1jcO9k9uieJFeD8QfrB7xYLG7HK9ewev8&#10;HXBMeMCf89RFOyyle1+Uelptih2IjHP+O4Y7PqNDy0yncCWThFPARTJvKxBsbsuS9ek+VBXItpH/&#10;8dtfUEsDBBQAAAAIAIdO4kAI9MG0zgEAAKcDAAAOAAAAZHJzL2Uyb0RvYy54bWytU82O0zAQviPx&#10;DpbvNGlXQlXUdAWqFiEhQFp4ANdxGku2x/K4TfoC8AacuHDnufocjJ2kuyyXPXBx5s/fzPd5srkd&#10;rGEnFVCDq/lyUXKmnIRGu0PNv365e7XmDKNwjTDgVM3PCvnt9uWLTe8rtYIOTKMCIxCHVe9r3sXo&#10;q6JA2SkrcAFeOUq2EKyI5IZD0QTRE7o1xaosXxc9hMYHkAqRorsxySfE8BxAaFst1Q7k0SoXR9Sg&#10;jIhECTvtkW/ztG2rZPzUtqgiMzUnpjGf1ITsfTqL7UZUhyB8p+U0gnjOCE84WaEdNb1C7UQU7Bj0&#10;P1BWywAIbVxIsMVIJCtCLJblE23uO+FV5kJSo7+Kjv8PVn48fQ5MNzW/4cwJSw9++fH98vP35dc3&#10;dpPk6T1WVHXvqS4Ob2GgpZnjSMHEemiDTV/iwyhP4p6v4qohMpkurVfrdUkpSbnZIfzi4boPGN8p&#10;sCwZNQ/0ellUcfqAcSydS1I3B3famPyCxv0VIMwxovIKTLcTk3HiZMVhP0z09tCciV1Pa1BzR1vP&#10;mXnvSOW0MbMRZmM/G0cf9KGjQZd5SvRvjpFGypOmDiMsMUwOvV/mOu1aWpDHfq56+L+2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H3lQ0QAAAAYBAAAPAAAAAAAAAAEAIAAAACIAAABkcnMvZG93&#10;bnJldi54bWxQSwECFAAUAAAACACHTuJACPTBtM4BAACn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12065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9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B95UNEAAAAG&#10;AQAADwAAAGRycy9kb3ducmV2LnhtbE2PMU/DMBCFdyT+g3WV2KjTDpCkcTpUYmGjICQ2N77GUe1z&#10;ZLtp8u+5TrDdu3d6971mP3snJoxpCKRgsy5AIHXBDNQr+Pp8ey5BpKzJaBcIFSyYYN8+PjS6NuFG&#10;Hzgdcy84hFKtFdicx1rK1Fn0Oq3DiMTeOUSvM8vYSxP1jcO9k9uieJFeD8QfrB7xYLG7HK9ewev8&#10;HXBMeMCf89RFOyyle1+Uelptih2IjHP+O4Y7PqNDy0yncCWThFPARTJvKxBsbsuS9ek+VBXItpH/&#10;8dtfUEsDBBQAAAAIAIdO4kDkov7PyAEAAJkDAAAOAAAAZHJzL2Uyb0RvYy54bWytU82O0zAQviPx&#10;Dpbv1GkPqIqarhZVi5AQIC08gOvYjSX/yeM26QvAG3Diwp3n6nMwdpLuslz2sBdnPDP+Zr5vJpub&#10;wRpykhG0dw1dLipKpBO+1e7Q0G9f796sKYHEXcuNd7KhZwn0Zvv61aYPtVz5zptWRoIgDuo+NLRL&#10;KdSMgeik5bDwQToMKh8tT3iNB9ZG3iO6NWxVVW9Z72MbohcSAL27MUgnxPgcQK+UFnLnxdFKl0bU&#10;KA1PSAk6HYBuS7dKSZE+KwUyEdNQZJrKiUXQ3ueTbTe8PkQeOi2mFvhzWnjCyXLtsOgVascTJ8eo&#10;/4OyWkQPXqWF8JaNRIoiyGJZPdHmvuNBFi4oNYSr6PBysOLT6UskusVNoMRxiwO//Pxx+fXn8vs7&#10;WWZ5+gA1Zt0HzEvDOz/k1MkP6MysBxVt/iIfgnEU93wVVw6JiPxovVqvKwwJjM0XxGEPz0OE9F56&#10;S7LR0IjTK6Ly00dIY+qckqs5f6eNQT+vjfvHgZjZw3LvY4/ZSsN+mBrf+/aMfHocfEMd7jkl5oND&#10;XfOOzEacjf1sHEPUh64sUa4H4faYsInSW64wwk6FcWKF3bRdeSUe30vWwx+1/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QH3lQ0QAAAAYBAAAPAAAAAAAAAAEAIAAAACIAAABkcnMvZG93bnJldi54&#10;bWxQSwECFAAUAAAACACHTuJA5KL+z8gBAACZAwAADgAAAAAAAAABACAAAAAg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A73E4"/>
    <w:rsid w:val="037B73C5"/>
    <w:rsid w:val="07102EA3"/>
    <w:rsid w:val="07A8432A"/>
    <w:rsid w:val="08AB6853"/>
    <w:rsid w:val="091C361D"/>
    <w:rsid w:val="0C2E310B"/>
    <w:rsid w:val="0C3B1F61"/>
    <w:rsid w:val="0DDB737B"/>
    <w:rsid w:val="0EB053A8"/>
    <w:rsid w:val="1027040D"/>
    <w:rsid w:val="1149506D"/>
    <w:rsid w:val="13CE791A"/>
    <w:rsid w:val="14250555"/>
    <w:rsid w:val="14871C3B"/>
    <w:rsid w:val="14977CD7"/>
    <w:rsid w:val="15460D75"/>
    <w:rsid w:val="18294330"/>
    <w:rsid w:val="182C131C"/>
    <w:rsid w:val="18C55132"/>
    <w:rsid w:val="18FD09C1"/>
    <w:rsid w:val="19D652F0"/>
    <w:rsid w:val="1C3E30E2"/>
    <w:rsid w:val="1CA4388D"/>
    <w:rsid w:val="1EC55489"/>
    <w:rsid w:val="1F395099"/>
    <w:rsid w:val="1FC81833"/>
    <w:rsid w:val="207A0470"/>
    <w:rsid w:val="254C40BE"/>
    <w:rsid w:val="260E79FF"/>
    <w:rsid w:val="26A149EF"/>
    <w:rsid w:val="27DD33A8"/>
    <w:rsid w:val="28680AD8"/>
    <w:rsid w:val="28792405"/>
    <w:rsid w:val="292A54E9"/>
    <w:rsid w:val="29862CCB"/>
    <w:rsid w:val="2A24682F"/>
    <w:rsid w:val="2DAD387D"/>
    <w:rsid w:val="2E551990"/>
    <w:rsid w:val="326E14B4"/>
    <w:rsid w:val="346045FB"/>
    <w:rsid w:val="34D76075"/>
    <w:rsid w:val="350E5A19"/>
    <w:rsid w:val="363353CF"/>
    <w:rsid w:val="37560156"/>
    <w:rsid w:val="377C0F8E"/>
    <w:rsid w:val="37B36F71"/>
    <w:rsid w:val="38D062A7"/>
    <w:rsid w:val="38E73AEB"/>
    <w:rsid w:val="3A0719C4"/>
    <w:rsid w:val="3BAA1ABA"/>
    <w:rsid w:val="3C926C30"/>
    <w:rsid w:val="3DF758E6"/>
    <w:rsid w:val="3E39049E"/>
    <w:rsid w:val="3E6B5A1B"/>
    <w:rsid w:val="3E9F7AC9"/>
    <w:rsid w:val="3F1E2BD3"/>
    <w:rsid w:val="404F166A"/>
    <w:rsid w:val="405C0DCE"/>
    <w:rsid w:val="418C383B"/>
    <w:rsid w:val="41C837F8"/>
    <w:rsid w:val="46460F09"/>
    <w:rsid w:val="465813F9"/>
    <w:rsid w:val="46671304"/>
    <w:rsid w:val="468653C0"/>
    <w:rsid w:val="46E41B1E"/>
    <w:rsid w:val="46F41FC8"/>
    <w:rsid w:val="48166B3E"/>
    <w:rsid w:val="48367D45"/>
    <w:rsid w:val="4A4F4302"/>
    <w:rsid w:val="4B400582"/>
    <w:rsid w:val="4DD672C1"/>
    <w:rsid w:val="4F0022F6"/>
    <w:rsid w:val="4F350502"/>
    <w:rsid w:val="50D703D6"/>
    <w:rsid w:val="51C07E7F"/>
    <w:rsid w:val="52BC67CA"/>
    <w:rsid w:val="53BD07B5"/>
    <w:rsid w:val="549D6CE0"/>
    <w:rsid w:val="567D5EF0"/>
    <w:rsid w:val="56FA5530"/>
    <w:rsid w:val="574D02A1"/>
    <w:rsid w:val="58160210"/>
    <w:rsid w:val="583B1504"/>
    <w:rsid w:val="5919401E"/>
    <w:rsid w:val="5A0203D8"/>
    <w:rsid w:val="5A030C31"/>
    <w:rsid w:val="5D155785"/>
    <w:rsid w:val="5D5442F0"/>
    <w:rsid w:val="5E22681F"/>
    <w:rsid w:val="61981990"/>
    <w:rsid w:val="61D64494"/>
    <w:rsid w:val="621B0081"/>
    <w:rsid w:val="635B4290"/>
    <w:rsid w:val="63D80731"/>
    <w:rsid w:val="660F6CFC"/>
    <w:rsid w:val="665A717C"/>
    <w:rsid w:val="67AA1DDE"/>
    <w:rsid w:val="68752CEE"/>
    <w:rsid w:val="6A6E6B49"/>
    <w:rsid w:val="6AEC6E26"/>
    <w:rsid w:val="6D7640A6"/>
    <w:rsid w:val="6D851387"/>
    <w:rsid w:val="6F44559B"/>
    <w:rsid w:val="707C3099"/>
    <w:rsid w:val="70E410DD"/>
    <w:rsid w:val="70F64F61"/>
    <w:rsid w:val="711530F8"/>
    <w:rsid w:val="74460B51"/>
    <w:rsid w:val="75144A21"/>
    <w:rsid w:val="752062B5"/>
    <w:rsid w:val="75C46DC3"/>
    <w:rsid w:val="767B0AF0"/>
    <w:rsid w:val="76936197"/>
    <w:rsid w:val="76AA163F"/>
    <w:rsid w:val="776C16FD"/>
    <w:rsid w:val="7A05539A"/>
    <w:rsid w:val="7A0C7343"/>
    <w:rsid w:val="7A4D5F33"/>
    <w:rsid w:val="7ACA4C5A"/>
    <w:rsid w:val="7B135CFC"/>
    <w:rsid w:val="7B511B12"/>
    <w:rsid w:val="7C106E98"/>
    <w:rsid w:val="7C321E07"/>
    <w:rsid w:val="7CF46B5A"/>
    <w:rsid w:val="7D84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spacing w:before="100" w:beforeAutospacing="1" w:after="100" w:afterAutospacing="1"/>
      <w:jc w:val="left"/>
      <w:outlineLvl w:val="1"/>
    </w:pPr>
    <w:rPr>
      <w:rFonts w:ascii="宋体"/>
      <w:b/>
      <w:kern w:val="0"/>
      <w:sz w:val="36"/>
      <w:szCs w:val="36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</w:pPr>
    <w:rPr>
      <w:rFonts w:ascii="仿宋_GB2312" w:hAnsi="Times New Roman" w:eastAsia="仿宋_GB2312" w:cs="Times New Roman"/>
      <w:color w:val="000000"/>
      <w:kern w:val="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beforeLines="0" w:afterLines="0"/>
    </w:pPr>
    <w:rPr>
      <w:rFonts w:hint="eastAsia"/>
      <w:sz w:val="24"/>
      <w:szCs w:val="24"/>
    </w:rPr>
  </w:style>
  <w:style w:type="paragraph" w:styleId="6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6">
    <w:name w:val="font11"/>
    <w:basedOn w:val="12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7">
    <w:name w:val="font2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8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12"/>
    <w:qFormat/>
    <w:uiPriority w:val="0"/>
    <w:rPr>
      <w:rFonts w:hint="eastAsia" w:ascii="宋体" w:hAnsi="宋体" w:eastAsia="宋体" w:cs="宋体"/>
      <w:color w:val="304040"/>
      <w:sz w:val="22"/>
      <w:szCs w:val="22"/>
      <w:u w:val="none"/>
    </w:rPr>
  </w:style>
  <w:style w:type="paragraph" w:customStyle="1" w:styleId="20">
    <w:name w:val="Compact"/>
    <w:basedOn w:val="4"/>
    <w:qFormat/>
    <w:uiPriority w:val="0"/>
    <w:pPr>
      <w:spacing w:before="36" w:after="36"/>
    </w:pPr>
  </w:style>
  <w:style w:type="character" w:customStyle="1" w:styleId="21">
    <w:name w:val="font9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8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10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paragraph" w:customStyle="1" w:styleId="2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26">
    <w:name w:val="List Paragraph"/>
    <w:basedOn w:val="1"/>
    <w:qFormat/>
    <w:uiPriority w:val="1"/>
    <w:pPr>
      <w:autoSpaceDE w:val="0"/>
      <w:autoSpaceDN w:val="0"/>
      <w:spacing w:before="1"/>
      <w:ind w:left="928" w:firstLine="48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50</Pages>
  <Words>27300</Words>
  <Characters>28641</Characters>
  <Lines>0</Lines>
  <Paragraphs>0</Paragraphs>
  <TotalTime>0</TotalTime>
  <ScaleCrop>false</ScaleCrop>
  <LinksUpToDate>false</LinksUpToDate>
  <CharactersWithSpaces>29112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2026-04-27T01:25:00Z</dcterms:created>
  <dc:creator>Administrator</dc:creator>
  <cp:lastModifiedBy>Administrator</cp:lastModifiedBy>
  <cp:lastPrinted>2026-05-09T03:24:00Z</cp:lastPrinted>
  <dcterms:modified xsi:type="dcterms:W3CDTF">2026-05-11T08:07:44Z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eyJoZGlkIjoiNmYxMjUyNzQyNDcwNGE0N2E3YzAzNmUzMTkzY2ZlNDUiLCJ1c2VySWQiOiI0MjExMDMyMDcifQ==</vt:lpwstr>
  </property>
  <property fmtid="{D5CDD505-2E9C-101B-9397-08002B2CF9AE}" pid="4" name="ICV">
    <vt:lpwstr>2D3F9487AE2E4DF7AC11D3C7973FFED0_12</vt:lpwstr>
  </property>
</Properties>
</file>