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64" w:rsidRDefault="00E45E64">
      <w:pPr>
        <w:rPr>
          <w:rFonts w:ascii="仿宋_GB2312" w:eastAsia="仿宋_GB2312" w:cs="ArialUnicodeMS"/>
          <w:sz w:val="32"/>
          <w:szCs w:val="32"/>
        </w:rPr>
      </w:pPr>
    </w:p>
    <w:p w:rsidR="00E45E64" w:rsidRDefault="00E45E64">
      <w:pPr>
        <w:rPr>
          <w:rFonts w:ascii="黑体" w:eastAsia="黑体" w:cs="ArialUnicodeMS"/>
          <w:sz w:val="72"/>
          <w:szCs w:val="72"/>
        </w:rPr>
      </w:pPr>
    </w:p>
    <w:p w:rsidR="00E45E64" w:rsidRDefault="00E45E64">
      <w:pPr>
        <w:rPr>
          <w:rFonts w:ascii="黑体" w:eastAsia="黑体" w:cs="ArialUnicodeMS"/>
          <w:sz w:val="72"/>
          <w:szCs w:val="72"/>
        </w:rPr>
      </w:pPr>
    </w:p>
    <w:p w:rsidR="00E45E64" w:rsidRDefault="004D7B27">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融水苗族自治县汪洞乡卫生院</w:t>
      </w:r>
    </w:p>
    <w:p w:rsidR="00E45E64" w:rsidRDefault="004D7B27">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E45E64" w:rsidRDefault="00E45E64">
      <w:pPr>
        <w:rPr>
          <w:rFonts w:ascii="ArialUnicodeMS" w:eastAsia="ArialUnicodeMS" w:cs="ArialUnicodeMS"/>
          <w:sz w:val="84"/>
          <w:szCs w:val="84"/>
          <w:lang w:eastAsia="zh-CN"/>
        </w:rPr>
      </w:pPr>
    </w:p>
    <w:p w:rsidR="00E45E64" w:rsidRDefault="00E45E64">
      <w:pPr>
        <w:rPr>
          <w:rFonts w:ascii="ArialUnicodeMS" w:eastAsia="ArialUnicodeMS" w:cs="ArialUnicodeMS"/>
          <w:sz w:val="84"/>
          <w:szCs w:val="84"/>
          <w:lang w:eastAsia="zh-CN"/>
        </w:rPr>
      </w:pPr>
    </w:p>
    <w:p w:rsidR="00E45E64" w:rsidRDefault="00E45E64">
      <w:pPr>
        <w:rPr>
          <w:rFonts w:ascii="ArialUnicodeMS" w:eastAsia="ArialUnicodeMS" w:cs="ArialUnicodeMS"/>
          <w:sz w:val="84"/>
          <w:szCs w:val="84"/>
          <w:lang w:eastAsia="zh-CN"/>
        </w:rPr>
      </w:pPr>
    </w:p>
    <w:p w:rsidR="00E45E64" w:rsidRDefault="00E45E64">
      <w:pPr>
        <w:rPr>
          <w:rFonts w:ascii="ArialUnicodeMS" w:eastAsia="ArialUnicodeMS" w:cs="ArialUnicodeMS"/>
          <w:sz w:val="84"/>
          <w:szCs w:val="84"/>
          <w:lang w:eastAsia="zh-CN"/>
        </w:rPr>
      </w:pPr>
    </w:p>
    <w:p w:rsidR="00E45E64" w:rsidRDefault="00E45E64">
      <w:pPr>
        <w:rPr>
          <w:rFonts w:ascii="ArialUnicodeMS" w:eastAsia="ArialUnicodeMS" w:cs="ArialUnicodeMS"/>
          <w:sz w:val="84"/>
          <w:szCs w:val="84"/>
          <w:lang w:eastAsia="zh-CN"/>
        </w:rPr>
      </w:pPr>
    </w:p>
    <w:p w:rsidR="00E45E64" w:rsidRDefault="00E45E64">
      <w:pPr>
        <w:jc w:val="center"/>
        <w:rPr>
          <w:rFonts w:ascii="黑体" w:eastAsia="黑体" w:cs="黑体"/>
          <w:sz w:val="44"/>
          <w:szCs w:val="44"/>
          <w:lang w:eastAsia="zh-CN"/>
        </w:rPr>
      </w:pPr>
    </w:p>
    <w:p w:rsidR="00E45E64" w:rsidRDefault="004D7B27">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lastRenderedPageBreak/>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E45E64" w:rsidRDefault="00E45E64">
      <w:pPr>
        <w:ind w:firstLine="645"/>
        <w:rPr>
          <w:rFonts w:ascii="仿宋_GB2312" w:eastAsia="仿宋_GB2312"/>
          <w:b/>
          <w:sz w:val="32"/>
          <w:szCs w:val="32"/>
          <w:lang w:eastAsia="zh-CN"/>
        </w:rPr>
      </w:pPr>
    </w:p>
    <w:p w:rsidR="00E45E64" w:rsidRDefault="004D7B27">
      <w:pPr>
        <w:ind w:firstLine="645"/>
        <w:rPr>
          <w:rFonts w:ascii="仿宋_GB2312" w:eastAsia="仿宋_GB2312"/>
          <w:b/>
          <w:sz w:val="32"/>
          <w:szCs w:val="32"/>
          <w:lang w:eastAsia="zh-CN"/>
        </w:rPr>
      </w:pPr>
      <w:r>
        <w:rPr>
          <w:rFonts w:ascii="仿宋_GB2312" w:eastAsia="仿宋_GB2312" w:hint="eastAsia"/>
          <w:b/>
          <w:sz w:val="32"/>
          <w:szCs w:val="32"/>
          <w:lang w:eastAsia="zh-CN"/>
        </w:rPr>
        <w:t>第一部分：融水苗族自治县</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概况</w:t>
      </w:r>
    </w:p>
    <w:p w:rsidR="00E45E64" w:rsidRDefault="004D7B27">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E45E64" w:rsidRDefault="004D7B27">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E45E64" w:rsidRDefault="004D7B27">
      <w:pPr>
        <w:ind w:firstLine="645"/>
        <w:rPr>
          <w:rFonts w:ascii="仿宋_GB2312" w:eastAsia="仿宋_GB2312"/>
          <w:b/>
          <w:sz w:val="32"/>
          <w:szCs w:val="32"/>
          <w:lang w:eastAsia="zh-CN"/>
        </w:rPr>
      </w:pPr>
      <w:r>
        <w:rPr>
          <w:rFonts w:ascii="仿宋_GB2312" w:eastAsia="仿宋_GB2312" w:hint="eastAsia"/>
          <w:b/>
          <w:sz w:val="32"/>
          <w:szCs w:val="32"/>
          <w:lang w:eastAsia="zh-CN"/>
        </w:rPr>
        <w:t>第二部分：融水苗族自治县</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表五：一般公共预算财政拨款支出决算表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E45E64" w:rsidRDefault="004D7B27">
      <w:pPr>
        <w:ind w:left="645"/>
        <w:rPr>
          <w:rFonts w:ascii="仿宋_GB2312" w:eastAsia="仿宋_GB2312"/>
          <w:sz w:val="32"/>
          <w:szCs w:val="32"/>
          <w:lang w:eastAsia="zh-CN"/>
        </w:rPr>
      </w:pPr>
      <w:r>
        <w:rPr>
          <w:rFonts w:ascii="仿宋_GB2312" w:eastAsia="仿宋_GB2312" w:hint="eastAsia"/>
          <w:sz w:val="32"/>
          <w:szCs w:val="32"/>
          <w:lang w:eastAsia="zh-CN"/>
        </w:rPr>
        <w:t>表九：国有资本经营预算财政拨款支出决算表</w:t>
      </w:r>
    </w:p>
    <w:p w:rsidR="00E45E64" w:rsidRDefault="004D7B27">
      <w:pPr>
        <w:ind w:firstLine="645"/>
        <w:rPr>
          <w:rFonts w:ascii="仿宋_GB2312" w:eastAsia="仿宋_GB2312"/>
          <w:b/>
          <w:sz w:val="32"/>
          <w:szCs w:val="32"/>
          <w:lang w:eastAsia="zh-CN"/>
        </w:rPr>
      </w:pPr>
      <w:r>
        <w:rPr>
          <w:rFonts w:ascii="仿宋_GB2312" w:eastAsia="仿宋_GB2312" w:hint="eastAsia"/>
          <w:b/>
          <w:sz w:val="32"/>
          <w:szCs w:val="32"/>
          <w:lang w:eastAsia="zh-CN"/>
        </w:rPr>
        <w:t>第三部分：融水苗族自治县</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五、一般公共预算财政拨款支出决算情况说明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E45E64" w:rsidRDefault="004D7B27">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E45E64" w:rsidRDefault="004D7B27">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E45E64" w:rsidRDefault="004D7B27">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E45E64" w:rsidRDefault="004D7B27">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概况</w:t>
      </w:r>
    </w:p>
    <w:p w:rsidR="00E45E64" w:rsidRDefault="004D7B27">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E45E64" w:rsidRDefault="004D7B27">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为汪洞乡及周边乡镇人民群众健康提供医疗预防保健服务、常见病、多发病治疗、恢复期康复治疗与护理，基本公共卫生服务、艾滋病防治等工作。</w:t>
      </w:r>
    </w:p>
    <w:p w:rsidR="00E45E64" w:rsidRDefault="004D7B27">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E45E64" w:rsidRDefault="004D7B27">
      <w:pPr>
        <w:spacing w:line="520" w:lineRule="exact"/>
        <w:ind w:firstLine="645"/>
        <w:rPr>
          <w:rFonts w:ascii="仿宋_GB2312" w:eastAsia="仿宋_GB2312"/>
          <w:sz w:val="32"/>
          <w:szCs w:val="32"/>
          <w:lang w:eastAsia="zh-CN"/>
        </w:rPr>
      </w:pPr>
      <w:r>
        <w:rPr>
          <w:rFonts w:ascii="仿宋_GB2312" w:eastAsia="仿宋_GB2312" w:hint="eastAsia"/>
          <w:sz w:val="32"/>
          <w:szCs w:val="32"/>
          <w:lang w:eastAsia="zh-CN"/>
        </w:rPr>
        <w:t>我院设有住院部、门诊部，妇产科、化验科、妇幼保健科、计免科、公共卫生办公室等科室；卫生院现有事业编制</w:t>
      </w:r>
      <w:r>
        <w:rPr>
          <w:rFonts w:ascii="仿宋_GB2312" w:eastAsia="仿宋_GB2312" w:hint="eastAsia"/>
          <w:sz w:val="32"/>
          <w:szCs w:val="32"/>
          <w:lang w:eastAsia="zh-CN"/>
        </w:rPr>
        <w:t>21</w:t>
      </w:r>
      <w:r>
        <w:rPr>
          <w:rFonts w:ascii="仿宋_GB2312" w:eastAsia="仿宋_GB2312" w:hint="eastAsia"/>
          <w:sz w:val="32"/>
          <w:szCs w:val="32"/>
          <w:lang w:eastAsia="zh-CN"/>
        </w:rPr>
        <w:t>人</w:t>
      </w:r>
      <w:r>
        <w:rPr>
          <w:rFonts w:ascii="仿宋_GB2312" w:eastAsia="仿宋_GB2312" w:hint="eastAsia"/>
          <w:sz w:val="32"/>
          <w:szCs w:val="32"/>
          <w:lang w:eastAsia="zh-CN"/>
        </w:rPr>
        <w:t>,</w:t>
      </w:r>
      <w:r>
        <w:rPr>
          <w:rFonts w:ascii="仿宋_GB2312" w:eastAsia="仿宋_GB2312" w:hint="eastAsia"/>
          <w:sz w:val="32"/>
          <w:szCs w:val="32"/>
          <w:lang w:eastAsia="zh-CN"/>
        </w:rPr>
        <w:t>实有职工</w:t>
      </w:r>
      <w:r>
        <w:rPr>
          <w:rFonts w:ascii="仿宋_GB2312" w:eastAsia="仿宋_GB2312" w:hint="eastAsia"/>
          <w:sz w:val="32"/>
          <w:szCs w:val="32"/>
          <w:lang w:eastAsia="zh-CN"/>
        </w:rPr>
        <w:t>22</w:t>
      </w:r>
      <w:r>
        <w:rPr>
          <w:rFonts w:ascii="仿宋_GB2312" w:eastAsia="仿宋_GB2312" w:hint="eastAsia"/>
          <w:sz w:val="32"/>
          <w:szCs w:val="32"/>
          <w:lang w:eastAsia="zh-CN"/>
        </w:rPr>
        <w:t>人（其中：管理人员</w:t>
      </w:r>
      <w:r>
        <w:rPr>
          <w:rFonts w:ascii="仿宋_GB2312" w:eastAsia="仿宋_GB2312" w:hint="eastAsia"/>
          <w:sz w:val="32"/>
          <w:szCs w:val="32"/>
          <w:lang w:eastAsia="zh-CN"/>
        </w:rPr>
        <w:t>3</w:t>
      </w:r>
      <w:r>
        <w:rPr>
          <w:rFonts w:ascii="仿宋_GB2312" w:eastAsia="仿宋_GB2312" w:hint="eastAsia"/>
          <w:sz w:val="32"/>
          <w:szCs w:val="32"/>
          <w:lang w:eastAsia="zh-CN"/>
        </w:rPr>
        <w:t>人，医务人员</w:t>
      </w:r>
      <w:r>
        <w:rPr>
          <w:rFonts w:ascii="仿宋_GB2312" w:eastAsia="仿宋_GB2312" w:hint="eastAsia"/>
          <w:sz w:val="32"/>
          <w:szCs w:val="32"/>
          <w:lang w:eastAsia="zh-CN"/>
        </w:rPr>
        <w:t>17</w:t>
      </w:r>
      <w:r>
        <w:rPr>
          <w:rFonts w:ascii="仿宋_GB2312" w:eastAsia="仿宋_GB2312" w:hint="eastAsia"/>
          <w:sz w:val="32"/>
          <w:szCs w:val="32"/>
          <w:lang w:eastAsia="zh-CN"/>
        </w:rPr>
        <w:t>人</w:t>
      </w:r>
      <w:r>
        <w:rPr>
          <w:rFonts w:ascii="仿宋_GB2312" w:eastAsia="仿宋_GB2312" w:hint="eastAsia"/>
          <w:sz w:val="32"/>
          <w:szCs w:val="32"/>
          <w:lang w:eastAsia="zh-CN"/>
        </w:rPr>
        <w:t>,</w:t>
      </w:r>
      <w:r>
        <w:rPr>
          <w:rFonts w:ascii="仿宋_GB2312" w:eastAsia="仿宋_GB2312" w:hint="eastAsia"/>
          <w:sz w:val="32"/>
          <w:szCs w:val="32"/>
          <w:lang w:eastAsia="zh-CN"/>
        </w:rPr>
        <w:t>后勤人员</w:t>
      </w:r>
      <w:r>
        <w:rPr>
          <w:rFonts w:ascii="仿宋_GB2312" w:eastAsia="仿宋_GB2312" w:hint="eastAsia"/>
          <w:sz w:val="32"/>
          <w:szCs w:val="32"/>
          <w:lang w:eastAsia="zh-CN"/>
        </w:rPr>
        <w:t>2</w:t>
      </w:r>
      <w:r>
        <w:rPr>
          <w:rFonts w:ascii="仿宋_GB2312" w:eastAsia="仿宋_GB2312" w:hint="eastAsia"/>
          <w:sz w:val="32"/>
          <w:szCs w:val="32"/>
          <w:lang w:eastAsia="zh-CN"/>
        </w:rPr>
        <w:t>人），退休职工</w:t>
      </w:r>
      <w:r>
        <w:rPr>
          <w:rFonts w:ascii="仿宋_GB2312" w:eastAsia="仿宋_GB2312" w:hint="eastAsia"/>
          <w:sz w:val="32"/>
          <w:szCs w:val="32"/>
          <w:lang w:eastAsia="zh-CN"/>
        </w:rPr>
        <w:t>1</w:t>
      </w:r>
      <w:r>
        <w:rPr>
          <w:rFonts w:ascii="仿宋_GB2312" w:eastAsia="仿宋_GB2312" w:hint="eastAsia"/>
          <w:sz w:val="32"/>
          <w:szCs w:val="32"/>
          <w:lang w:eastAsia="zh-CN"/>
        </w:rPr>
        <w:t>人，遗嘱</w:t>
      </w:r>
      <w:r>
        <w:rPr>
          <w:rFonts w:ascii="仿宋_GB2312" w:eastAsia="仿宋_GB2312" w:hint="eastAsia"/>
          <w:sz w:val="32"/>
          <w:szCs w:val="32"/>
          <w:lang w:eastAsia="zh-CN"/>
        </w:rPr>
        <w:t>2</w:t>
      </w:r>
      <w:r>
        <w:rPr>
          <w:rFonts w:ascii="仿宋_GB2312" w:eastAsia="仿宋_GB2312" w:hint="eastAsia"/>
          <w:sz w:val="32"/>
          <w:szCs w:val="32"/>
          <w:lang w:eastAsia="zh-CN"/>
        </w:rPr>
        <w:t>人，另外单位聘请</w:t>
      </w:r>
      <w:r>
        <w:rPr>
          <w:rFonts w:ascii="仿宋_GB2312" w:eastAsia="仿宋_GB2312" w:hint="eastAsia"/>
          <w:sz w:val="32"/>
          <w:szCs w:val="32"/>
          <w:lang w:eastAsia="zh-CN"/>
        </w:rPr>
        <w:t>11</w:t>
      </w:r>
      <w:r>
        <w:rPr>
          <w:rFonts w:ascii="仿宋_GB2312" w:eastAsia="仿宋_GB2312" w:hint="eastAsia"/>
          <w:sz w:val="32"/>
          <w:szCs w:val="32"/>
          <w:lang w:eastAsia="zh-CN"/>
        </w:rPr>
        <w:t>人。</w:t>
      </w:r>
    </w:p>
    <w:p w:rsidR="00E45E64" w:rsidRDefault="004D7B27">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E45E64" w:rsidRDefault="004D7B27">
      <w:pPr>
        <w:ind w:firstLineChars="200" w:firstLine="640"/>
        <w:rPr>
          <w:rFonts w:ascii="仿宋_GB2312" w:eastAsia="仿宋_GB2312"/>
          <w:b/>
          <w:sz w:val="32"/>
          <w:szCs w:val="32"/>
          <w:lang w:eastAsia="zh-CN"/>
        </w:rPr>
        <w:sectPr w:rsidR="00E45E64">
          <w:headerReference w:type="default" r:id="rId9"/>
          <w:footerReference w:type="even" r:id="rId10"/>
          <w:footerReference w:type="default" r:id="rId11"/>
          <w:pgSz w:w="16838" w:h="11906" w:orient="landscape"/>
          <w:pgMar w:top="1797" w:right="1440" w:bottom="1797" w:left="1440" w:header="851" w:footer="992" w:gutter="0"/>
          <w:pgNumType w:fmt="numberInDash"/>
          <w:cols w:space="720"/>
          <w:docGrid w:type="lines" w:linePitch="312"/>
        </w:sectPr>
      </w:pPr>
      <w:r>
        <w:rPr>
          <w:rFonts w:ascii="仿宋_GB2312" w:eastAsia="仿宋_GB2312" w:hAnsi="黑体" w:hint="eastAsia"/>
          <w:sz w:val="32"/>
          <w:szCs w:val="32"/>
          <w:lang w:eastAsia="zh-CN"/>
        </w:rPr>
        <w:t>（祥见附表）</w:t>
      </w:r>
    </w:p>
    <w:p w:rsidR="00E45E64" w:rsidRDefault="004D7B27">
      <w:pPr>
        <w:spacing w:line="560" w:lineRule="exact"/>
        <w:rPr>
          <w:rFonts w:ascii="仿宋_GB2312" w:eastAsia="仿宋_GB2312"/>
          <w:b/>
          <w:sz w:val="32"/>
          <w:szCs w:val="32"/>
          <w:lang w:eastAsia="zh-CN"/>
        </w:rPr>
      </w:pPr>
      <w:r>
        <w:rPr>
          <w:rFonts w:ascii="仿宋_GB2312" w:eastAsia="仿宋_GB2312" w:hint="eastAsia"/>
          <w:b/>
          <w:sz w:val="32"/>
          <w:szCs w:val="32"/>
          <w:lang w:eastAsia="zh-CN"/>
        </w:rPr>
        <w:lastRenderedPageBreak/>
        <w:t>第三部分：融水苗族自治县</w:t>
      </w:r>
      <w:r>
        <w:rPr>
          <w:rFonts w:ascii="仿宋_GB2312" w:eastAsia="仿宋_GB2312" w:hAnsi="黑体" w:hint="eastAsia"/>
          <w:b/>
          <w:bCs/>
          <w:color w:val="000000"/>
          <w:sz w:val="32"/>
          <w:szCs w:val="32"/>
          <w:u w:val="single"/>
          <w:lang w:eastAsia="zh-CN"/>
        </w:rPr>
        <w:t>汪洞乡卫生院</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E45E64" w:rsidRDefault="004D7B2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601.49</w:t>
      </w:r>
      <w:r>
        <w:rPr>
          <w:rFonts w:ascii="仿宋_GB2312" w:eastAsia="仿宋_GB2312" w:cs="仿宋_GB2312" w:hint="eastAsia"/>
          <w:bCs/>
          <w:sz w:val="32"/>
          <w:szCs w:val="32"/>
          <w:lang w:eastAsia="zh-CN"/>
        </w:rPr>
        <w:t>万元、支出总计</w:t>
      </w:r>
      <w:r>
        <w:rPr>
          <w:rFonts w:ascii="仿宋_GB2312" w:eastAsia="仿宋_GB2312" w:cs="仿宋_GB2312" w:hint="eastAsia"/>
          <w:bCs/>
          <w:sz w:val="32"/>
          <w:szCs w:val="32"/>
          <w:lang w:eastAsia="zh-CN"/>
        </w:rPr>
        <w:t>601.49</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年相比，收入增加</w:t>
      </w:r>
      <w:r>
        <w:rPr>
          <w:rFonts w:ascii="仿宋_GB2312" w:eastAsia="仿宋_GB2312" w:cs="仿宋_GB2312" w:hint="eastAsia"/>
          <w:bCs/>
          <w:sz w:val="32"/>
          <w:szCs w:val="32"/>
          <w:lang w:eastAsia="zh-CN"/>
        </w:rPr>
        <w:t>177.65</w:t>
      </w:r>
      <w:r>
        <w:rPr>
          <w:rFonts w:ascii="仿宋_GB2312" w:eastAsia="仿宋_GB2312" w:cs="仿宋_GB2312" w:hint="eastAsia"/>
          <w:bCs/>
          <w:sz w:val="32"/>
          <w:szCs w:val="32"/>
          <w:lang w:eastAsia="zh-CN"/>
        </w:rPr>
        <w:t>万元，支出增加</w:t>
      </w:r>
      <w:r>
        <w:rPr>
          <w:rFonts w:ascii="仿宋_GB2312" w:eastAsia="仿宋_GB2312" w:cs="仿宋_GB2312" w:hint="eastAsia"/>
          <w:bCs/>
          <w:sz w:val="32"/>
          <w:szCs w:val="32"/>
          <w:lang w:eastAsia="zh-CN"/>
        </w:rPr>
        <w:t>177.65</w:t>
      </w:r>
      <w:r>
        <w:rPr>
          <w:rFonts w:ascii="仿宋_GB2312" w:eastAsia="仿宋_GB2312" w:cs="仿宋_GB2312" w:hint="eastAsia"/>
          <w:bCs/>
          <w:sz w:val="32"/>
          <w:szCs w:val="32"/>
          <w:lang w:eastAsia="zh-CN"/>
        </w:rPr>
        <w:t>万元；收入增长</w:t>
      </w:r>
      <w:r>
        <w:rPr>
          <w:rFonts w:ascii="仿宋_GB2312" w:eastAsia="仿宋_GB2312" w:cs="仿宋_GB2312" w:hint="eastAsia"/>
          <w:bCs/>
          <w:sz w:val="32"/>
          <w:szCs w:val="32"/>
          <w:lang w:eastAsia="zh-CN"/>
        </w:rPr>
        <w:t>42%</w:t>
      </w:r>
      <w:r>
        <w:rPr>
          <w:rFonts w:ascii="仿宋_GB2312" w:eastAsia="仿宋_GB2312" w:cs="仿宋_GB2312" w:hint="eastAsia"/>
          <w:bCs/>
          <w:sz w:val="32"/>
          <w:szCs w:val="32"/>
          <w:lang w:eastAsia="zh-CN"/>
        </w:rPr>
        <w:t>，支出增长</w:t>
      </w:r>
      <w:r>
        <w:rPr>
          <w:rFonts w:ascii="仿宋_GB2312" w:eastAsia="仿宋_GB2312" w:cs="仿宋_GB2312" w:hint="eastAsia"/>
          <w:bCs/>
          <w:sz w:val="32"/>
          <w:szCs w:val="32"/>
          <w:lang w:eastAsia="zh-CN"/>
        </w:rPr>
        <w:t>42%</w:t>
      </w:r>
      <w:r>
        <w:rPr>
          <w:rFonts w:ascii="仿宋_GB2312" w:eastAsia="仿宋_GB2312" w:cs="仿宋_GB2312" w:hint="eastAsia"/>
          <w:bCs/>
          <w:sz w:val="32"/>
          <w:szCs w:val="32"/>
          <w:lang w:eastAsia="zh-CN"/>
        </w:rPr>
        <w:t>。收入增加原因是病人增多，收入增多。支出增长是由于</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年在编人员和工资整体调高，单位应缴纳的社保费和公积金也上升了，所以今年的支出增长了。</w:t>
      </w:r>
    </w:p>
    <w:p w:rsidR="00E45E64" w:rsidRDefault="00E45E64">
      <w:pPr>
        <w:autoSpaceDE w:val="0"/>
        <w:autoSpaceDN w:val="0"/>
        <w:adjustRightInd w:val="0"/>
        <w:spacing w:line="560" w:lineRule="exact"/>
        <w:ind w:firstLineChars="200" w:firstLine="640"/>
        <w:rPr>
          <w:rFonts w:ascii="仿宋_GB2312" w:eastAsia="仿宋_GB2312" w:cs="仿宋_GB2312"/>
          <w:bCs/>
          <w:sz w:val="32"/>
          <w:szCs w:val="32"/>
          <w:lang w:eastAsia="zh-CN"/>
        </w:rPr>
      </w:pPr>
    </w:p>
    <w:p w:rsidR="00E45E64" w:rsidRDefault="004D7B2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E45E64" w:rsidRDefault="004D7B27">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564.94</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263.75</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47%</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；政府性基金财政拨款收入</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7%</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252.87</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45%</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7.83</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w:t>
      </w:r>
    </w:p>
    <w:p w:rsidR="00E45E64" w:rsidRDefault="004D7B2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年度支出合计</w:t>
      </w:r>
      <w:r>
        <w:rPr>
          <w:rFonts w:ascii="仿宋_GB2312" w:eastAsia="仿宋_GB2312" w:cs="仿宋_GB2312" w:hint="eastAsia"/>
          <w:bCs/>
          <w:sz w:val="32"/>
          <w:szCs w:val="32"/>
          <w:lang w:eastAsia="zh-CN"/>
        </w:rPr>
        <w:t>486.62</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486.62</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E45E64" w:rsidRDefault="004D7B27">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w:t>
      </w:r>
      <w:r>
        <w:rPr>
          <w:rFonts w:ascii="仿宋_GB2312" w:eastAsia="仿宋_GB2312" w:cs="仿宋_GB2312" w:hint="eastAsia"/>
          <w:bCs/>
          <w:sz w:val="32"/>
          <w:szCs w:val="32"/>
          <w:lang w:eastAsia="zh-CN"/>
        </w:rPr>
        <w:t>年度财政拨款收入总计</w:t>
      </w:r>
      <w:r>
        <w:rPr>
          <w:rFonts w:ascii="仿宋_GB2312" w:eastAsia="仿宋_GB2312" w:cs="仿宋_GB2312" w:hint="eastAsia"/>
          <w:bCs/>
          <w:sz w:val="32"/>
          <w:szCs w:val="32"/>
          <w:lang w:eastAsia="zh-CN"/>
        </w:rPr>
        <w:t>340.79</w:t>
      </w:r>
      <w:r>
        <w:rPr>
          <w:rFonts w:ascii="仿宋_GB2312" w:eastAsia="仿宋_GB2312" w:cs="仿宋_GB2312" w:hint="eastAsia"/>
          <w:bCs/>
          <w:sz w:val="32"/>
          <w:szCs w:val="32"/>
          <w:lang w:eastAsia="zh-CN"/>
        </w:rPr>
        <w:t>万元、支出总计</w:t>
      </w:r>
      <w:r>
        <w:rPr>
          <w:rFonts w:ascii="仿宋_GB2312" w:eastAsia="仿宋_GB2312" w:cs="仿宋_GB2312" w:hint="eastAsia"/>
          <w:bCs/>
          <w:sz w:val="32"/>
          <w:szCs w:val="32"/>
          <w:lang w:eastAsia="zh-CN"/>
        </w:rPr>
        <w:t xml:space="preserve"> 340.79</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年相比，财政拨款收总计增加</w:t>
      </w:r>
      <w:r>
        <w:rPr>
          <w:rFonts w:ascii="仿宋_GB2312" w:eastAsia="仿宋_GB2312" w:cs="仿宋_GB2312" w:hint="eastAsia"/>
          <w:bCs/>
          <w:sz w:val="32"/>
          <w:szCs w:val="32"/>
          <w:lang w:eastAsia="zh-CN"/>
        </w:rPr>
        <w:t>52.77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18%</w:t>
      </w:r>
      <w:r>
        <w:rPr>
          <w:rFonts w:ascii="仿宋_GB2312" w:eastAsia="仿宋_GB2312" w:cs="仿宋_GB2312" w:hint="eastAsia"/>
          <w:bCs/>
          <w:sz w:val="32"/>
          <w:szCs w:val="32"/>
          <w:lang w:eastAsia="zh-CN"/>
        </w:rPr>
        <w:t>，支出总计增加</w:t>
      </w:r>
      <w:r>
        <w:rPr>
          <w:rFonts w:ascii="仿宋_GB2312" w:eastAsia="仿宋_GB2312" w:cs="仿宋_GB2312" w:hint="eastAsia"/>
          <w:bCs/>
          <w:sz w:val="32"/>
          <w:szCs w:val="32"/>
          <w:lang w:eastAsia="zh-CN"/>
        </w:rPr>
        <w:t>52.77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18%</w:t>
      </w:r>
      <w:r>
        <w:rPr>
          <w:rFonts w:ascii="仿宋_GB2312" w:eastAsia="仿宋_GB2312" w:cs="仿宋_GB2312" w:hint="eastAsia"/>
          <w:bCs/>
          <w:sz w:val="32"/>
          <w:szCs w:val="32"/>
          <w:lang w:eastAsia="zh-CN"/>
        </w:rPr>
        <w:t>。财政拨款收入增加原因是人员增加，财政拨款支出增加原因是由于</w:t>
      </w: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020</w:t>
      </w:r>
      <w:r>
        <w:rPr>
          <w:rFonts w:ascii="仿宋_GB2312" w:eastAsia="仿宋_GB2312" w:cs="仿宋_GB2312" w:hint="eastAsia"/>
          <w:bCs/>
          <w:sz w:val="32"/>
          <w:szCs w:val="32"/>
          <w:lang w:eastAsia="zh-CN"/>
        </w:rPr>
        <w:t>年在编人员和工资整体调高，单位应缴纳的社保费和公积金也上升了，今年新增政府性基金财政拨款收入和新冠疫情的抗疫特别国债支出，所以财政拨款收入和支出都增长了。</w:t>
      </w:r>
    </w:p>
    <w:p w:rsidR="00E45E64" w:rsidRDefault="004D7B27">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260.14</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53%</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 xml:space="preserve">8.66 </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。支出增长原因是由于</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年在编人员和工资整体调高，单位应缴纳的社保费和公积金也上升了，所以今年的支出增长了。</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 xml:space="preserve"> 260.14</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0.69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 xml:space="preserve"> 1%</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259.45</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w:t>
      </w:r>
      <w:r>
        <w:rPr>
          <w:rFonts w:ascii="仿宋_GB2312" w:eastAsia="仿宋_GB2312" w:cs="仿宋_GB2312" w:hint="eastAsia"/>
          <w:bCs/>
          <w:sz w:val="32"/>
          <w:szCs w:val="32"/>
          <w:lang w:eastAsia="zh-CN"/>
        </w:rPr>
        <w:t>。</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 xml:space="preserve"> 130.28</w:t>
      </w:r>
      <w:r>
        <w:rPr>
          <w:rFonts w:ascii="仿宋_GB2312" w:eastAsia="仿宋_GB2312" w:cs="仿宋_GB2312" w:hint="eastAsia"/>
          <w:bCs/>
          <w:sz w:val="32"/>
          <w:szCs w:val="32"/>
          <w:lang w:eastAsia="zh-CN"/>
        </w:rPr>
        <w:t>万元，支出</w:t>
      </w:r>
      <w:r>
        <w:rPr>
          <w:rFonts w:ascii="仿宋_GB2312" w:eastAsia="仿宋_GB2312" w:cs="仿宋_GB2312" w:hint="eastAsia"/>
          <w:bCs/>
          <w:sz w:val="32"/>
          <w:szCs w:val="32"/>
          <w:lang w:eastAsia="zh-CN"/>
        </w:rPr>
        <w:t>决算为</w:t>
      </w:r>
      <w:r>
        <w:rPr>
          <w:rFonts w:ascii="仿宋_GB2312" w:eastAsia="仿宋_GB2312" w:cs="仿宋_GB2312" w:hint="eastAsia"/>
          <w:bCs/>
          <w:sz w:val="32"/>
          <w:szCs w:val="32"/>
          <w:lang w:eastAsia="zh-CN"/>
        </w:rPr>
        <w:t xml:space="preserve">260.14 </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200%</w:t>
      </w:r>
      <w:r>
        <w:rPr>
          <w:rFonts w:ascii="仿宋_GB2312" w:eastAsia="仿宋_GB2312" w:cs="仿宋_GB2312" w:hint="eastAsia"/>
          <w:bCs/>
          <w:sz w:val="32"/>
          <w:szCs w:val="32"/>
          <w:lang w:eastAsia="zh-CN"/>
        </w:rPr>
        <w:t>。其中：</w:t>
      </w:r>
    </w:p>
    <w:p w:rsidR="00E45E64" w:rsidRDefault="004D7B27">
      <w:pPr>
        <w:numPr>
          <w:ilvl w:val="0"/>
          <w:numId w:val="1"/>
        </w:num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lastRenderedPageBreak/>
        <w:t>社会保障和就业支出（类）</w:t>
      </w:r>
      <w:r>
        <w:rPr>
          <w:rFonts w:ascii="仿宋_GB2312" w:eastAsia="仿宋_GB2312" w:hAnsi="宋体" w:cs="宋体" w:hint="eastAsia"/>
          <w:color w:val="000000"/>
          <w:sz w:val="24"/>
          <w:szCs w:val="24"/>
          <w:lang w:eastAsia="zh-CN"/>
        </w:rPr>
        <w:t>行政事业单位养老支出</w:t>
      </w:r>
      <w:r>
        <w:rPr>
          <w:rFonts w:ascii="仿宋_GB2312" w:eastAsia="仿宋_GB2312" w:cs="仿宋_GB2312" w:hint="eastAsia"/>
          <w:bCs/>
          <w:color w:val="000000" w:themeColor="text1"/>
          <w:sz w:val="32"/>
          <w:szCs w:val="32"/>
          <w:lang w:eastAsia="zh-CN"/>
        </w:rPr>
        <w:t>（款）行政单位离退休（项）。年初预算为</w:t>
      </w:r>
      <w:r>
        <w:rPr>
          <w:rFonts w:ascii="仿宋_GB2312" w:eastAsia="仿宋_GB2312" w:cs="仿宋_GB2312" w:hint="eastAsia"/>
          <w:bCs/>
          <w:color w:val="000000" w:themeColor="text1"/>
          <w:sz w:val="32"/>
          <w:szCs w:val="32"/>
          <w:lang w:eastAsia="zh-CN"/>
        </w:rPr>
        <w:t>0.6</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0.68</w:t>
      </w:r>
      <w:r>
        <w:rPr>
          <w:rFonts w:ascii="仿宋_GB2312" w:eastAsia="仿宋_GB2312" w:cs="仿宋_GB2312" w:hint="eastAsia"/>
          <w:bCs/>
          <w:color w:val="000000" w:themeColor="text1"/>
          <w:sz w:val="32"/>
          <w:szCs w:val="32"/>
          <w:lang w:eastAsia="zh-CN"/>
        </w:rPr>
        <w:t>万元，完成年初预算的</w:t>
      </w:r>
      <w:r>
        <w:rPr>
          <w:rFonts w:ascii="仿宋_GB2312" w:eastAsia="仿宋_GB2312" w:cs="仿宋_GB2312" w:hint="eastAsia"/>
          <w:bCs/>
          <w:color w:val="000000" w:themeColor="text1"/>
          <w:sz w:val="32"/>
          <w:szCs w:val="32"/>
          <w:lang w:eastAsia="zh-CN"/>
        </w:rPr>
        <w:t>113%</w:t>
      </w:r>
      <w:r>
        <w:rPr>
          <w:rFonts w:ascii="仿宋_GB2312" w:eastAsia="仿宋_GB2312" w:cs="仿宋_GB2312" w:hint="eastAsia"/>
          <w:bCs/>
          <w:color w:val="000000" w:themeColor="text1"/>
          <w:sz w:val="32"/>
          <w:szCs w:val="32"/>
          <w:lang w:eastAsia="zh-CN"/>
        </w:rPr>
        <w:t>。决算数大于预算数的原因：追加离退休人员的春节慰问金。</w:t>
      </w:r>
    </w:p>
    <w:p w:rsidR="00E45E64" w:rsidRDefault="004D7B27">
      <w:pPr>
        <w:numPr>
          <w:ilvl w:val="0"/>
          <w:numId w:val="1"/>
        </w:num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社会保障和就业支出（类）行政事业单位养老支出（款）事业单位离退休（项）。年初预算为</w:t>
      </w:r>
      <w:r>
        <w:rPr>
          <w:rFonts w:ascii="仿宋_GB2312" w:eastAsia="仿宋_GB2312" w:cs="仿宋_GB2312" w:hint="eastAsia"/>
          <w:bCs/>
          <w:color w:val="000000" w:themeColor="text1"/>
          <w:sz w:val="32"/>
          <w:szCs w:val="32"/>
          <w:lang w:eastAsia="zh-CN"/>
        </w:rPr>
        <w:t>0</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0.1</w:t>
      </w:r>
      <w:r>
        <w:rPr>
          <w:rFonts w:ascii="仿宋_GB2312" w:eastAsia="仿宋_GB2312" w:cs="仿宋_GB2312" w:hint="eastAsia"/>
          <w:bCs/>
          <w:color w:val="000000" w:themeColor="text1"/>
          <w:sz w:val="32"/>
          <w:szCs w:val="32"/>
          <w:lang w:eastAsia="zh-CN"/>
        </w:rPr>
        <w:t>万元。决算数大于预算数的原因</w:t>
      </w:r>
      <w:bookmarkStart w:id="0" w:name="_GoBack"/>
      <w:bookmarkEnd w:id="0"/>
      <w:r>
        <w:rPr>
          <w:rFonts w:ascii="仿宋_GB2312" w:eastAsia="仿宋_GB2312" w:cs="仿宋_GB2312" w:hint="eastAsia"/>
          <w:bCs/>
          <w:color w:val="000000" w:themeColor="text1"/>
          <w:sz w:val="32"/>
          <w:szCs w:val="32"/>
          <w:lang w:eastAsia="zh-CN"/>
        </w:rPr>
        <w:t>：追加离退休人员</w:t>
      </w:r>
      <w:r>
        <w:rPr>
          <w:rFonts w:ascii="仿宋_GB2312" w:eastAsia="仿宋_GB2312" w:cs="仿宋_GB2312" w:hint="eastAsia"/>
          <w:bCs/>
          <w:color w:val="000000" w:themeColor="text1"/>
          <w:sz w:val="32"/>
          <w:szCs w:val="32"/>
          <w:lang w:eastAsia="zh-CN"/>
        </w:rPr>
        <w:t>2017</w:t>
      </w:r>
      <w:r>
        <w:rPr>
          <w:rFonts w:ascii="仿宋_GB2312" w:eastAsia="仿宋_GB2312" w:cs="仿宋_GB2312" w:hint="eastAsia"/>
          <w:bCs/>
          <w:color w:val="000000" w:themeColor="text1"/>
          <w:sz w:val="32"/>
          <w:szCs w:val="32"/>
          <w:lang w:eastAsia="zh-CN"/>
        </w:rPr>
        <w:t>年至</w:t>
      </w:r>
      <w:r>
        <w:rPr>
          <w:rFonts w:ascii="仿宋_GB2312" w:eastAsia="仿宋_GB2312" w:cs="仿宋_GB2312" w:hint="eastAsia"/>
          <w:bCs/>
          <w:color w:val="000000" w:themeColor="text1"/>
          <w:sz w:val="32"/>
          <w:szCs w:val="32"/>
          <w:lang w:eastAsia="zh-CN"/>
        </w:rPr>
        <w:t>2020</w:t>
      </w:r>
      <w:r>
        <w:rPr>
          <w:rFonts w:ascii="仿宋_GB2312" w:eastAsia="仿宋_GB2312" w:cs="仿宋_GB2312" w:hint="eastAsia"/>
          <w:bCs/>
          <w:color w:val="000000" w:themeColor="text1"/>
          <w:sz w:val="32"/>
          <w:szCs w:val="32"/>
          <w:lang w:eastAsia="zh-CN"/>
        </w:rPr>
        <w:t>年</w:t>
      </w:r>
      <w:r>
        <w:rPr>
          <w:rFonts w:ascii="仿宋_GB2312" w:eastAsia="仿宋_GB2312" w:cs="仿宋_GB2312" w:hint="eastAsia"/>
          <w:bCs/>
          <w:color w:val="000000" w:themeColor="text1"/>
          <w:sz w:val="32"/>
          <w:szCs w:val="32"/>
          <w:lang w:eastAsia="zh-CN"/>
        </w:rPr>
        <w:t>2</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color w:val="000000" w:themeColor="text1"/>
          <w:sz w:val="32"/>
          <w:szCs w:val="32"/>
          <w:lang w:eastAsia="zh-CN"/>
        </w:rPr>
        <w:t>8</w:t>
      </w:r>
      <w:r>
        <w:rPr>
          <w:rFonts w:ascii="仿宋_GB2312" w:eastAsia="仿宋_GB2312" w:cs="仿宋_GB2312" w:hint="eastAsia"/>
          <w:bCs/>
          <w:color w:val="000000" w:themeColor="text1"/>
          <w:sz w:val="32"/>
          <w:szCs w:val="32"/>
          <w:lang w:eastAsia="zh-CN"/>
        </w:rPr>
        <w:t>民补。</w:t>
      </w:r>
    </w:p>
    <w:p w:rsidR="00E45E64" w:rsidRDefault="004D7B27">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3.</w:t>
      </w:r>
      <w:r>
        <w:rPr>
          <w:rFonts w:ascii="仿宋_GB2312" w:eastAsia="仿宋_GB2312" w:cs="仿宋_GB2312" w:hint="eastAsia"/>
          <w:bCs/>
          <w:color w:val="000000" w:themeColor="text1"/>
          <w:sz w:val="32"/>
          <w:szCs w:val="32"/>
          <w:lang w:eastAsia="zh-CN"/>
        </w:rPr>
        <w:t>卫生健康支出（类）基层医疗卫生机构（款）乡镇卫生院（项）。年初预算为</w:t>
      </w:r>
      <w:r>
        <w:rPr>
          <w:rFonts w:ascii="仿宋_GB2312" w:eastAsia="仿宋_GB2312" w:cs="仿宋_GB2312" w:hint="eastAsia"/>
          <w:bCs/>
          <w:color w:val="000000" w:themeColor="text1"/>
          <w:sz w:val="32"/>
          <w:szCs w:val="32"/>
          <w:lang w:eastAsia="zh-CN"/>
        </w:rPr>
        <w:t>123.81</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149.5</w:t>
      </w:r>
      <w:r>
        <w:rPr>
          <w:rFonts w:ascii="仿宋_GB2312" w:eastAsia="仿宋_GB2312" w:cs="仿宋_GB2312" w:hint="eastAsia"/>
          <w:bCs/>
          <w:color w:val="000000" w:themeColor="text1"/>
          <w:sz w:val="32"/>
          <w:szCs w:val="32"/>
          <w:lang w:eastAsia="zh-CN"/>
        </w:rPr>
        <w:t>万元，完成年初预算的</w:t>
      </w:r>
      <w:r>
        <w:rPr>
          <w:rFonts w:ascii="仿宋_GB2312" w:eastAsia="仿宋_GB2312" w:cs="仿宋_GB2312" w:hint="eastAsia"/>
          <w:bCs/>
          <w:color w:val="000000" w:themeColor="text1"/>
          <w:sz w:val="32"/>
          <w:szCs w:val="32"/>
          <w:lang w:eastAsia="zh-CN"/>
        </w:rPr>
        <w:t>121%</w:t>
      </w:r>
      <w:r>
        <w:rPr>
          <w:rFonts w:ascii="仿宋_GB2312" w:eastAsia="仿宋_GB2312" w:cs="仿宋_GB2312" w:hint="eastAsia"/>
          <w:bCs/>
          <w:color w:val="000000" w:themeColor="text1"/>
          <w:sz w:val="32"/>
          <w:szCs w:val="32"/>
          <w:lang w:eastAsia="zh-CN"/>
        </w:rPr>
        <w:t>。决算数大于预算数的主要原因是人员增</w:t>
      </w:r>
      <w:r>
        <w:rPr>
          <w:rFonts w:ascii="仿宋_GB2312" w:eastAsia="仿宋_GB2312" w:cs="仿宋_GB2312" w:hint="eastAsia"/>
          <w:bCs/>
          <w:color w:val="000000" w:themeColor="text1"/>
          <w:sz w:val="32"/>
          <w:szCs w:val="32"/>
          <w:lang w:eastAsia="zh-CN"/>
        </w:rPr>
        <w:t>加和工资预算调增。</w:t>
      </w:r>
    </w:p>
    <w:p w:rsidR="00E45E64" w:rsidRDefault="004D7B27">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4.</w:t>
      </w:r>
      <w:r>
        <w:rPr>
          <w:rFonts w:ascii="仿宋_GB2312" w:eastAsia="仿宋_GB2312" w:cs="仿宋_GB2312" w:hint="eastAsia"/>
          <w:bCs/>
          <w:color w:val="000000" w:themeColor="text1"/>
          <w:sz w:val="32"/>
          <w:szCs w:val="32"/>
          <w:lang w:eastAsia="zh-CN"/>
        </w:rPr>
        <w:t>卫生健康支出（类）基层医疗卫生机构（款）其他基层医疗卫生机构（项）。年初预算为</w:t>
      </w:r>
      <w:r>
        <w:rPr>
          <w:rFonts w:ascii="仿宋_GB2312" w:eastAsia="仿宋_GB2312" w:cs="仿宋_GB2312" w:hint="eastAsia"/>
          <w:bCs/>
          <w:color w:val="000000" w:themeColor="text1"/>
          <w:sz w:val="32"/>
          <w:szCs w:val="32"/>
          <w:lang w:eastAsia="zh-CN"/>
        </w:rPr>
        <w:t>0.86</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16.30</w:t>
      </w:r>
      <w:r>
        <w:rPr>
          <w:rFonts w:ascii="仿宋_GB2312" w:eastAsia="仿宋_GB2312" w:cs="仿宋_GB2312" w:hint="eastAsia"/>
          <w:bCs/>
          <w:color w:val="000000" w:themeColor="text1"/>
          <w:sz w:val="32"/>
          <w:szCs w:val="32"/>
          <w:lang w:eastAsia="zh-CN"/>
        </w:rPr>
        <w:t>万元，完成年初预算的</w:t>
      </w:r>
      <w:r>
        <w:rPr>
          <w:rFonts w:ascii="仿宋_GB2312" w:eastAsia="仿宋_GB2312" w:cs="仿宋_GB2312" w:hint="eastAsia"/>
          <w:bCs/>
          <w:color w:val="000000" w:themeColor="text1"/>
          <w:sz w:val="32"/>
          <w:szCs w:val="32"/>
          <w:lang w:eastAsia="zh-CN"/>
        </w:rPr>
        <w:t>189%</w:t>
      </w:r>
      <w:r>
        <w:rPr>
          <w:rFonts w:ascii="仿宋_GB2312" w:eastAsia="仿宋_GB2312" w:cs="仿宋_GB2312" w:hint="eastAsia"/>
          <w:bCs/>
          <w:color w:val="000000" w:themeColor="text1"/>
          <w:sz w:val="32"/>
          <w:szCs w:val="32"/>
          <w:lang w:eastAsia="zh-CN"/>
        </w:rPr>
        <w:t>。</w:t>
      </w:r>
      <w:r>
        <w:rPr>
          <w:rFonts w:ascii="仿宋_GB2312" w:eastAsia="仿宋_GB2312" w:cs="仿宋_GB2312" w:hint="eastAsia"/>
          <w:bCs/>
          <w:sz w:val="32"/>
          <w:szCs w:val="32"/>
          <w:lang w:eastAsia="zh-CN"/>
        </w:rPr>
        <w:t>决算数大于预算数的主要原因是上级拨来基本药物补助资金。</w:t>
      </w:r>
    </w:p>
    <w:p w:rsidR="00E45E64" w:rsidRPr="00CE7DF2" w:rsidRDefault="004D7B27">
      <w:pPr>
        <w:autoSpaceDE w:val="0"/>
        <w:autoSpaceDN w:val="0"/>
        <w:adjustRightInd w:val="0"/>
        <w:spacing w:line="560" w:lineRule="exact"/>
        <w:ind w:firstLineChars="200" w:firstLine="640"/>
        <w:rPr>
          <w:rFonts w:ascii="仿宋_GB2312" w:eastAsia="仿宋_GB2312" w:cs="仿宋_GB2312"/>
          <w:bCs/>
          <w:color w:val="000000" w:themeColor="text1"/>
          <w:sz w:val="32"/>
          <w:szCs w:val="32"/>
          <w:lang w:eastAsia="zh-CN"/>
        </w:rPr>
      </w:pPr>
      <w:r>
        <w:rPr>
          <w:rFonts w:ascii="仿宋_GB2312" w:eastAsia="仿宋_GB2312" w:cs="仿宋_GB2312" w:hint="eastAsia"/>
          <w:bCs/>
          <w:color w:val="000000" w:themeColor="text1"/>
          <w:sz w:val="32"/>
          <w:szCs w:val="32"/>
          <w:lang w:eastAsia="zh-CN"/>
        </w:rPr>
        <w:t>5.</w:t>
      </w:r>
      <w:r>
        <w:rPr>
          <w:rFonts w:ascii="仿宋_GB2312" w:eastAsia="仿宋_GB2312" w:cs="仿宋_GB2312" w:hint="eastAsia"/>
          <w:bCs/>
          <w:color w:val="000000" w:themeColor="text1"/>
          <w:sz w:val="32"/>
          <w:szCs w:val="32"/>
          <w:lang w:eastAsia="zh-CN"/>
        </w:rPr>
        <w:t>卫生健康支出（类）公共卫生（款）基本公共卫生服务（项）。年初预算为</w:t>
      </w:r>
      <w:r>
        <w:rPr>
          <w:rFonts w:ascii="仿宋_GB2312" w:eastAsia="仿宋_GB2312" w:cs="仿宋_GB2312" w:hint="eastAsia"/>
          <w:bCs/>
          <w:color w:val="000000" w:themeColor="text1"/>
          <w:sz w:val="32"/>
          <w:szCs w:val="32"/>
          <w:lang w:eastAsia="zh-CN"/>
        </w:rPr>
        <w:t>5.01</w:t>
      </w:r>
      <w:r>
        <w:rPr>
          <w:rFonts w:ascii="仿宋_GB2312" w:eastAsia="仿宋_GB2312" w:cs="仿宋_GB2312" w:hint="eastAsia"/>
          <w:bCs/>
          <w:color w:val="000000" w:themeColor="text1"/>
          <w:sz w:val="32"/>
          <w:szCs w:val="32"/>
          <w:lang w:eastAsia="zh-CN"/>
        </w:rPr>
        <w:t>万元，支出决算为</w:t>
      </w:r>
      <w:r>
        <w:rPr>
          <w:rFonts w:ascii="仿宋_GB2312" w:eastAsia="仿宋_GB2312" w:cs="仿宋_GB2312" w:hint="eastAsia"/>
          <w:bCs/>
          <w:color w:val="000000" w:themeColor="text1"/>
          <w:sz w:val="32"/>
          <w:szCs w:val="32"/>
          <w:lang w:eastAsia="zh-CN"/>
        </w:rPr>
        <w:t>93.65</w:t>
      </w:r>
      <w:r>
        <w:rPr>
          <w:rFonts w:ascii="仿宋_GB2312" w:eastAsia="仿宋_GB2312" w:cs="仿宋_GB2312" w:hint="eastAsia"/>
          <w:bCs/>
          <w:color w:val="000000" w:themeColor="text1"/>
          <w:sz w:val="32"/>
          <w:szCs w:val="32"/>
          <w:lang w:eastAsia="zh-CN"/>
        </w:rPr>
        <w:t>万元，</w:t>
      </w:r>
      <w:r>
        <w:rPr>
          <w:rFonts w:ascii="仿宋_GB2312" w:eastAsia="仿宋_GB2312" w:cs="仿宋_GB2312" w:hint="eastAsia"/>
          <w:bCs/>
          <w:sz w:val="32"/>
          <w:szCs w:val="32"/>
          <w:lang w:eastAsia="zh-CN"/>
        </w:rPr>
        <w:t>决算数大于预算数的主要原因是上级拨来基本公卫卫生服务补助资金。</w:t>
      </w:r>
    </w:p>
    <w:p w:rsidR="00E45E64" w:rsidRDefault="004D7B27">
      <w:pPr>
        <w:numPr>
          <w:ilvl w:val="0"/>
          <w:numId w:val="2"/>
        </w:num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一般公共预算财政拨款基本支出决算情况</w:t>
      </w:r>
    </w:p>
    <w:p w:rsidR="00E45E64" w:rsidRDefault="004D7B27">
      <w:pPr>
        <w:autoSpaceDE w:val="0"/>
        <w:autoSpaceDN w:val="0"/>
        <w:adjustRightInd w:val="0"/>
        <w:spacing w:line="560" w:lineRule="exact"/>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260.14</w:t>
      </w:r>
      <w:r>
        <w:rPr>
          <w:rFonts w:ascii="仿宋_GB2312" w:eastAsia="仿宋_GB2312" w:cs="仿宋_GB2312" w:hint="eastAsia"/>
          <w:bCs/>
          <w:sz w:val="32"/>
          <w:szCs w:val="32"/>
          <w:lang w:eastAsia="zh-CN"/>
        </w:rPr>
        <w:t>万元，其中：</w:t>
      </w:r>
    </w:p>
    <w:p w:rsidR="00E45E64" w:rsidRDefault="004D7B27">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22</w:t>
      </w:r>
      <w:r>
        <w:rPr>
          <w:rFonts w:ascii="仿宋_GB2312" w:eastAsia="仿宋_GB2312" w:cs="仿宋_GB2312" w:hint="eastAsia"/>
          <w:bCs/>
          <w:sz w:val="32"/>
          <w:szCs w:val="32"/>
          <w:lang w:eastAsia="zh-CN"/>
        </w:rPr>
        <w:t>9.97</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129.26</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38.71</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、奖金</w:t>
      </w:r>
      <w:r>
        <w:rPr>
          <w:rFonts w:ascii="仿宋_GB2312" w:eastAsia="仿宋_GB2312" w:hAnsi="宋体" w:cs="仿宋_GB2312" w:hint="eastAsia"/>
          <w:color w:val="000000"/>
          <w:sz w:val="31"/>
          <w:szCs w:val="31"/>
          <w:lang w:eastAsia="zh-CN"/>
        </w:rPr>
        <w:t>0.3</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16.11</w:t>
      </w:r>
      <w:r>
        <w:rPr>
          <w:rFonts w:ascii="仿宋_GB2312" w:eastAsia="仿宋_GB2312" w:hAnsi="宋体" w:cs="仿宋_GB2312" w:hint="eastAsia"/>
          <w:color w:val="000000"/>
          <w:sz w:val="31"/>
          <w:szCs w:val="31"/>
          <w:lang w:eastAsia="zh-CN"/>
        </w:rPr>
        <w:t>万元、机关事业单位基本养老保险缴费</w:t>
      </w:r>
      <w:r>
        <w:rPr>
          <w:rFonts w:ascii="仿宋_GB2312" w:eastAsia="仿宋_GB2312" w:hAnsi="宋体" w:cs="仿宋_GB2312" w:hint="eastAsia"/>
          <w:color w:val="000000"/>
          <w:sz w:val="31"/>
          <w:szCs w:val="31"/>
          <w:lang w:eastAsia="zh-CN"/>
        </w:rPr>
        <w:t>10.99</w:t>
      </w:r>
      <w:r>
        <w:rPr>
          <w:rFonts w:ascii="仿宋_GB2312" w:eastAsia="仿宋_GB2312" w:hAnsi="宋体" w:cs="仿宋_GB2312" w:hint="eastAsia"/>
          <w:color w:val="000000"/>
          <w:sz w:val="31"/>
          <w:szCs w:val="31"/>
          <w:lang w:eastAsia="zh-CN"/>
        </w:rPr>
        <w:t>万元、职业年金缴费</w:t>
      </w:r>
      <w:r>
        <w:rPr>
          <w:rFonts w:ascii="仿宋_GB2312" w:eastAsia="仿宋_GB2312" w:hAnsi="宋体" w:cs="仿宋_GB2312" w:hint="eastAsia"/>
          <w:color w:val="000000"/>
          <w:sz w:val="31"/>
          <w:szCs w:val="31"/>
          <w:lang w:eastAsia="zh-CN"/>
        </w:rPr>
        <w:t>4.79</w:t>
      </w:r>
      <w:r>
        <w:rPr>
          <w:rFonts w:ascii="仿宋_GB2312" w:eastAsia="仿宋_GB2312" w:hAnsi="宋体" w:cs="仿宋_GB2312" w:hint="eastAsia"/>
          <w:color w:val="000000"/>
          <w:sz w:val="31"/>
          <w:szCs w:val="31"/>
          <w:lang w:eastAsia="zh-CN"/>
        </w:rPr>
        <w:t>万元、</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4.17</w:t>
      </w:r>
      <w:r>
        <w:rPr>
          <w:rFonts w:ascii="仿宋_GB2312" w:eastAsia="仿宋_GB2312" w:hAnsi="宋体" w:cs="仿宋_GB2312" w:hint="eastAsia"/>
          <w:color w:val="000000"/>
          <w:sz w:val="31"/>
          <w:szCs w:val="31"/>
          <w:lang w:eastAsia="zh-CN"/>
        </w:rPr>
        <w:t>万元、其他社会保障</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缴费</w:t>
      </w:r>
      <w:r>
        <w:rPr>
          <w:rFonts w:ascii="仿宋_GB2312" w:eastAsia="仿宋_GB2312" w:hAnsi="宋体" w:cs="仿宋_GB2312" w:hint="eastAsia"/>
          <w:color w:val="000000"/>
          <w:sz w:val="31"/>
          <w:szCs w:val="31"/>
          <w:lang w:eastAsia="zh-CN"/>
        </w:rPr>
        <w:t>3.4</w:t>
      </w:r>
      <w:r>
        <w:rPr>
          <w:rFonts w:ascii="仿宋_GB2312" w:eastAsia="仿宋_GB2312" w:hAnsi="宋体" w:cs="仿宋_GB2312" w:hint="eastAsia"/>
          <w:color w:val="000000"/>
          <w:sz w:val="31"/>
          <w:szCs w:val="31"/>
          <w:lang w:eastAsia="zh-CN"/>
        </w:rPr>
        <w:t>万元、住房公积金</w:t>
      </w:r>
      <w:r>
        <w:rPr>
          <w:rFonts w:ascii="仿宋_GB2312" w:eastAsia="仿宋_GB2312" w:hAnsi="宋体" w:cs="仿宋_GB2312" w:hint="eastAsia"/>
          <w:color w:val="000000"/>
          <w:sz w:val="31"/>
          <w:szCs w:val="31"/>
          <w:lang w:eastAsia="zh-CN"/>
        </w:rPr>
        <w:t>6.64</w:t>
      </w:r>
      <w:r>
        <w:rPr>
          <w:rFonts w:ascii="仿宋_GB2312" w:eastAsia="仿宋_GB2312" w:hAnsi="宋体" w:cs="仿宋_GB2312" w:hint="eastAsia"/>
          <w:color w:val="000000"/>
          <w:sz w:val="31"/>
          <w:szCs w:val="31"/>
          <w:lang w:eastAsia="zh-CN"/>
        </w:rPr>
        <w:t>万元、其他工资福利支出</w:t>
      </w:r>
      <w:r>
        <w:rPr>
          <w:rFonts w:ascii="仿宋_GB2312" w:eastAsia="仿宋_GB2312" w:hAnsi="宋体" w:cs="仿宋_GB2312" w:hint="eastAsia"/>
          <w:color w:val="000000"/>
          <w:sz w:val="31"/>
          <w:szCs w:val="31"/>
          <w:lang w:eastAsia="zh-CN"/>
        </w:rPr>
        <w:t>13.68</w:t>
      </w:r>
      <w:r>
        <w:rPr>
          <w:rFonts w:ascii="仿宋_GB2312" w:eastAsia="仿宋_GB2312" w:hAnsi="宋体" w:cs="仿宋_GB2312" w:hint="eastAsia"/>
          <w:color w:val="000000"/>
          <w:sz w:val="31"/>
          <w:szCs w:val="31"/>
          <w:lang w:eastAsia="zh-CN"/>
        </w:rPr>
        <w:t>万元、生活补助</w:t>
      </w:r>
      <w:r>
        <w:rPr>
          <w:rFonts w:ascii="仿宋_GB2312" w:eastAsia="仿宋_GB2312" w:hAnsi="宋体" w:cs="仿宋_GB2312" w:hint="eastAsia"/>
          <w:color w:val="000000"/>
          <w:sz w:val="31"/>
          <w:szCs w:val="31"/>
          <w:lang w:eastAsia="zh-CN"/>
        </w:rPr>
        <w:t>1.92</w:t>
      </w:r>
      <w:r>
        <w:rPr>
          <w:rFonts w:ascii="仿宋_GB2312" w:eastAsia="仿宋_GB2312" w:hAnsi="宋体" w:cs="仿宋_GB2312" w:hint="eastAsia"/>
          <w:color w:val="000000"/>
          <w:sz w:val="31"/>
          <w:szCs w:val="31"/>
          <w:lang w:eastAsia="zh-CN"/>
        </w:rPr>
        <w:t>万元。</w:t>
      </w:r>
      <w:r>
        <w:rPr>
          <w:rFonts w:ascii="仿宋_GB2312" w:eastAsia="仿宋_GB2312" w:cs="仿宋_GB2312" w:hint="eastAsia"/>
          <w:bCs/>
          <w:sz w:val="32"/>
          <w:szCs w:val="32"/>
          <w:lang w:eastAsia="zh-CN"/>
        </w:rPr>
        <w:t xml:space="preserve">　　</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hint="eastAsia"/>
          <w:bCs/>
          <w:sz w:val="32"/>
          <w:szCs w:val="32"/>
          <w:lang w:eastAsia="zh-CN"/>
        </w:rPr>
        <w:t>30.16</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1.56</w:t>
      </w:r>
      <w:r>
        <w:rPr>
          <w:rFonts w:ascii="仿宋_GB2312" w:eastAsia="仿宋_GB2312" w:cs="仿宋_GB2312" w:hint="eastAsia"/>
          <w:bCs/>
          <w:sz w:val="32"/>
          <w:szCs w:val="32"/>
          <w:lang w:eastAsia="zh-CN"/>
        </w:rPr>
        <w:t>万元、印刷费</w:t>
      </w:r>
      <w:r>
        <w:rPr>
          <w:rFonts w:ascii="仿宋_GB2312" w:eastAsia="仿宋_GB2312" w:cs="仿宋_GB2312" w:hint="eastAsia"/>
          <w:bCs/>
          <w:sz w:val="32"/>
          <w:szCs w:val="32"/>
          <w:lang w:eastAsia="zh-CN"/>
        </w:rPr>
        <w:t>1.23</w:t>
      </w:r>
      <w:r>
        <w:rPr>
          <w:rFonts w:ascii="仿宋_GB2312" w:eastAsia="仿宋_GB2312" w:cs="仿宋_GB2312" w:hint="eastAsia"/>
          <w:bCs/>
          <w:sz w:val="32"/>
          <w:szCs w:val="32"/>
          <w:lang w:eastAsia="zh-CN"/>
        </w:rPr>
        <w:t>万元、水费</w:t>
      </w:r>
      <w:r>
        <w:rPr>
          <w:rFonts w:ascii="仿宋_GB2312" w:eastAsia="仿宋_GB2312" w:cs="仿宋_GB2312" w:hint="eastAsia"/>
          <w:bCs/>
          <w:sz w:val="32"/>
          <w:szCs w:val="32"/>
          <w:lang w:eastAsia="zh-CN"/>
        </w:rPr>
        <w:t>0.08</w:t>
      </w:r>
      <w:r>
        <w:rPr>
          <w:rFonts w:ascii="仿宋_GB2312" w:eastAsia="仿宋_GB2312" w:cs="仿宋_GB2312" w:hint="eastAsia"/>
          <w:bCs/>
          <w:sz w:val="32"/>
          <w:szCs w:val="32"/>
          <w:lang w:eastAsia="zh-CN"/>
        </w:rPr>
        <w:t>万元、电费</w:t>
      </w:r>
      <w:r>
        <w:rPr>
          <w:rFonts w:ascii="仿宋_GB2312" w:eastAsia="仿宋_GB2312" w:cs="仿宋_GB2312" w:hint="eastAsia"/>
          <w:bCs/>
          <w:sz w:val="32"/>
          <w:szCs w:val="32"/>
          <w:lang w:eastAsia="zh-CN"/>
        </w:rPr>
        <w:t>0.66</w:t>
      </w:r>
      <w:r>
        <w:rPr>
          <w:rFonts w:ascii="仿宋_GB2312" w:eastAsia="仿宋_GB2312" w:cs="仿宋_GB2312" w:hint="eastAsia"/>
          <w:bCs/>
          <w:sz w:val="32"/>
          <w:szCs w:val="32"/>
          <w:lang w:eastAsia="zh-CN"/>
        </w:rPr>
        <w:t>万元、邮电费</w:t>
      </w:r>
      <w:r>
        <w:rPr>
          <w:rFonts w:ascii="仿宋_GB2312" w:eastAsia="仿宋_GB2312" w:cs="仿宋_GB2312" w:hint="eastAsia"/>
          <w:bCs/>
          <w:sz w:val="32"/>
          <w:szCs w:val="32"/>
          <w:lang w:eastAsia="zh-CN"/>
        </w:rPr>
        <w:t>0.17</w:t>
      </w:r>
      <w:r>
        <w:rPr>
          <w:rFonts w:ascii="仿宋_GB2312" w:eastAsia="仿宋_GB2312" w:cs="仿宋_GB2312" w:hint="eastAsia"/>
          <w:bCs/>
          <w:sz w:val="32"/>
          <w:szCs w:val="32"/>
          <w:lang w:eastAsia="zh-CN"/>
        </w:rPr>
        <w:t>万元、物业管理费</w:t>
      </w:r>
      <w:r>
        <w:rPr>
          <w:rFonts w:ascii="仿宋_GB2312" w:eastAsia="仿宋_GB2312" w:cs="仿宋_GB2312" w:hint="eastAsia"/>
          <w:bCs/>
          <w:sz w:val="32"/>
          <w:szCs w:val="32"/>
          <w:lang w:eastAsia="zh-CN"/>
        </w:rPr>
        <w:t>3.84</w:t>
      </w:r>
      <w:r>
        <w:rPr>
          <w:rFonts w:ascii="仿宋_GB2312" w:eastAsia="仿宋_GB2312" w:cs="仿宋_GB2312" w:hint="eastAsia"/>
          <w:bCs/>
          <w:sz w:val="32"/>
          <w:szCs w:val="32"/>
          <w:lang w:eastAsia="zh-CN"/>
        </w:rPr>
        <w:t>万元、差旅费</w:t>
      </w:r>
      <w:r>
        <w:rPr>
          <w:rFonts w:ascii="仿宋_GB2312" w:eastAsia="仿宋_GB2312" w:cs="仿宋_GB2312" w:hint="eastAsia"/>
          <w:bCs/>
          <w:sz w:val="32"/>
          <w:szCs w:val="32"/>
          <w:lang w:eastAsia="zh-CN"/>
        </w:rPr>
        <w:t>2.22</w:t>
      </w:r>
      <w:r>
        <w:rPr>
          <w:rFonts w:ascii="仿宋_GB2312" w:eastAsia="仿宋_GB2312" w:cs="仿宋_GB2312" w:hint="eastAsia"/>
          <w:bCs/>
          <w:sz w:val="32"/>
          <w:szCs w:val="32"/>
          <w:lang w:eastAsia="zh-CN"/>
        </w:rPr>
        <w:t>万元、专用材料费</w:t>
      </w:r>
      <w:r>
        <w:rPr>
          <w:rFonts w:ascii="仿宋_GB2312" w:eastAsia="仿宋_GB2312" w:cs="仿宋_GB2312" w:hint="eastAsia"/>
          <w:bCs/>
          <w:sz w:val="32"/>
          <w:szCs w:val="32"/>
          <w:lang w:eastAsia="zh-CN"/>
        </w:rPr>
        <w:t>7.62</w:t>
      </w:r>
      <w:r>
        <w:rPr>
          <w:rFonts w:ascii="仿宋_GB2312" w:eastAsia="仿宋_GB2312" w:cs="仿宋_GB2312" w:hint="eastAsia"/>
          <w:bCs/>
          <w:sz w:val="32"/>
          <w:szCs w:val="32"/>
          <w:lang w:eastAsia="zh-CN"/>
        </w:rPr>
        <w:t>万元、其他交通费用</w:t>
      </w:r>
      <w:r>
        <w:rPr>
          <w:rFonts w:ascii="仿宋_GB2312" w:eastAsia="仿宋_GB2312" w:cs="仿宋_GB2312" w:hint="eastAsia"/>
          <w:bCs/>
          <w:sz w:val="32"/>
          <w:szCs w:val="32"/>
          <w:lang w:eastAsia="zh-CN"/>
        </w:rPr>
        <w:t>0.94</w:t>
      </w:r>
      <w:r>
        <w:rPr>
          <w:rFonts w:ascii="仿宋_GB2312" w:eastAsia="仿宋_GB2312" w:cs="仿宋_GB2312" w:hint="eastAsia"/>
          <w:bCs/>
          <w:sz w:val="32"/>
          <w:szCs w:val="32"/>
          <w:lang w:eastAsia="zh-CN"/>
        </w:rPr>
        <w:t>万元、其他商品和服务支出</w:t>
      </w:r>
      <w:r>
        <w:rPr>
          <w:rFonts w:ascii="仿宋_GB2312" w:eastAsia="仿宋_GB2312" w:cs="仿宋_GB2312" w:hint="eastAsia"/>
          <w:bCs/>
          <w:sz w:val="32"/>
          <w:szCs w:val="32"/>
          <w:lang w:eastAsia="zh-CN"/>
        </w:rPr>
        <w:t>1.84</w:t>
      </w:r>
      <w:r>
        <w:rPr>
          <w:rFonts w:ascii="仿宋_GB2312" w:eastAsia="仿宋_GB2312" w:cs="仿宋_GB2312" w:hint="eastAsia"/>
          <w:bCs/>
          <w:sz w:val="32"/>
          <w:szCs w:val="32"/>
          <w:lang w:eastAsia="zh-CN"/>
        </w:rPr>
        <w:t>万元、专用设备购置</w:t>
      </w:r>
      <w:r>
        <w:rPr>
          <w:rFonts w:ascii="仿宋_GB2312" w:eastAsia="仿宋_GB2312" w:cs="仿宋_GB2312" w:hint="eastAsia"/>
          <w:bCs/>
          <w:sz w:val="32"/>
          <w:szCs w:val="32"/>
          <w:lang w:eastAsia="zh-CN"/>
        </w:rPr>
        <w:t>10</w:t>
      </w:r>
      <w:r>
        <w:rPr>
          <w:rFonts w:ascii="仿宋_GB2312" w:eastAsia="仿宋_GB2312" w:cs="仿宋_GB2312" w:hint="eastAsia"/>
          <w:bCs/>
          <w:sz w:val="32"/>
          <w:szCs w:val="32"/>
          <w:lang w:eastAsia="zh-CN"/>
        </w:rPr>
        <w:t>万元。</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E45E64" w:rsidRDefault="004D7B2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，决算数（大于）小于预算数的主要原因是认真贯彻落</w:t>
      </w:r>
      <w:r>
        <w:rPr>
          <w:rFonts w:ascii="仿宋_GB2312" w:eastAsia="仿宋_GB2312" w:cs="仿宋_GB2312" w:hint="eastAsia"/>
          <w:bCs/>
          <w:sz w:val="32"/>
          <w:szCs w:val="32"/>
          <w:lang w:eastAsia="zh-CN"/>
        </w:rPr>
        <w:t>实中央“八项规定”精神和厉行节约要求，从严控制“三公”经费开支，全年实际支出比预算有所节约。</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w:t>
      </w:r>
      <w:r>
        <w:rPr>
          <w:rFonts w:ascii="仿宋_GB2312" w:eastAsia="仿宋_GB2312" w:cs="仿宋_GB2312" w:hint="eastAsia"/>
          <w:bCs/>
          <w:sz w:val="32"/>
          <w:szCs w:val="32"/>
          <w:lang w:eastAsia="zh-CN"/>
        </w:rPr>
        <w:lastRenderedPageBreak/>
        <w:t>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。具体情况如下：</w:t>
      </w:r>
      <w:r>
        <w:rPr>
          <w:rFonts w:ascii="仿宋_GB2312" w:eastAsia="仿宋_GB2312" w:cs="仿宋_GB2312" w:hint="eastAsia"/>
          <w:bCs/>
          <w:sz w:val="32"/>
          <w:szCs w:val="32"/>
          <w:lang w:eastAsia="zh-CN"/>
        </w:rPr>
        <w:t xml:space="preserve">  </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r>
        <w:rPr>
          <w:rFonts w:ascii="仿宋_GB2312" w:eastAsia="仿宋_GB2312" w:cs="仿宋_GB2312" w:hint="eastAsia"/>
          <w:bCs/>
          <w:sz w:val="32"/>
          <w:szCs w:val="32"/>
          <w:lang w:eastAsia="zh-CN"/>
        </w:rPr>
        <w:t>.</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年共接待国（境）外来访</w:t>
      </w:r>
      <w:r>
        <w:rPr>
          <w:rFonts w:ascii="仿宋_GB2312" w:eastAsia="仿宋_GB2312" w:cs="仿宋_GB2312" w:hint="eastAsia"/>
          <w:bCs/>
          <w:sz w:val="32"/>
          <w:szCs w:val="32"/>
          <w:lang w:eastAsia="zh-CN"/>
        </w:rPr>
        <w:t>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E45E64" w:rsidRDefault="004D7B27">
      <w:pPr>
        <w:ind w:firstLineChars="300" w:firstLine="96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E45E64" w:rsidRDefault="004D7B2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w:t>
      </w:r>
      <w:r>
        <w:rPr>
          <w:rFonts w:ascii="仿宋_GB2312" w:eastAsia="仿宋_GB2312" w:cs="仿宋_GB2312" w:hint="eastAsia"/>
          <w:bCs/>
          <w:sz w:val="32"/>
          <w:szCs w:val="32"/>
          <w:lang w:eastAsia="zh-CN"/>
        </w:rPr>
        <w:t>年度政府性基金预算财政拨款收入总计</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万元、支出总计</w:t>
      </w:r>
      <w:r>
        <w:rPr>
          <w:rFonts w:ascii="仿宋_GB2312" w:eastAsia="仿宋_GB2312" w:cs="仿宋_GB2312" w:hint="eastAsia"/>
          <w:bCs/>
          <w:sz w:val="32"/>
          <w:szCs w:val="32"/>
          <w:lang w:eastAsia="zh-CN"/>
        </w:rPr>
        <w:t xml:space="preserve"> 40.5</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年相比，收入总计增加</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、支出总计增加</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。其中，支出情况为：</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万元，主要原因是今年新增新冠疫情经费支出。</w:t>
      </w:r>
    </w:p>
    <w:p w:rsidR="00E45E64" w:rsidRDefault="004D7B27">
      <w:pPr>
        <w:numPr>
          <w:ilvl w:val="0"/>
          <w:numId w:val="3"/>
        </w:num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抗疫特别国债安排（类）基础设施建设（款）公共卫生体系建设（项）。年初预算为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40.5</w:t>
      </w:r>
      <w:r>
        <w:rPr>
          <w:rFonts w:ascii="仿宋_GB2312" w:eastAsia="仿宋_GB2312" w:cs="仿宋_GB2312" w:hint="eastAsia"/>
          <w:bCs/>
          <w:sz w:val="32"/>
          <w:szCs w:val="32"/>
          <w:lang w:eastAsia="zh-CN"/>
        </w:rPr>
        <w:t>万元。决算数大于预算数的主要原因是今年新增新冠疫情的抗疫特别国债支出。</w:t>
      </w:r>
    </w:p>
    <w:p w:rsidR="00E45E64" w:rsidRDefault="004D7B27">
      <w:pPr>
        <w:numPr>
          <w:ilvl w:val="0"/>
          <w:numId w:val="4"/>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E45E64" w:rsidRDefault="004D7B27">
      <w:pPr>
        <w:autoSpaceDE w:val="0"/>
        <w:autoSpaceDN w:val="0"/>
        <w:adjustRightInd w:val="0"/>
        <w:spacing w:line="58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支出。</w:t>
      </w:r>
    </w:p>
    <w:p w:rsidR="00E45E64" w:rsidRDefault="004D7B2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年度预算绩效情况说明</w:t>
      </w:r>
    </w:p>
    <w:p w:rsidR="00E45E64" w:rsidRDefault="004D7B27">
      <w:pPr>
        <w:numPr>
          <w:ilvl w:val="0"/>
          <w:numId w:val="5"/>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E45E64" w:rsidRDefault="004D7B27">
      <w:pPr>
        <w:pStyle w:val="a8"/>
        <w:spacing w:after="0" w:line="560" w:lineRule="atLeast"/>
        <w:ind w:left="420"/>
        <w:jc w:val="both"/>
        <w:rPr>
          <w:lang w:eastAsia="zh-CN"/>
        </w:rPr>
      </w:pPr>
      <w:r>
        <w:rPr>
          <w:rFonts w:ascii="仿宋_GB2312" w:eastAsia="仿宋_GB2312" w:cs="仿宋_GB2312"/>
          <w:color w:val="000000"/>
          <w:sz w:val="32"/>
          <w:szCs w:val="32"/>
          <w:lang w:eastAsia="zh-CN"/>
        </w:rPr>
        <w:t>2020</w:t>
      </w:r>
      <w:r>
        <w:rPr>
          <w:rFonts w:ascii="仿宋_GB2312" w:eastAsia="仿宋_GB2312" w:cs="仿宋_GB2312"/>
          <w:color w:val="000000"/>
          <w:sz w:val="32"/>
          <w:szCs w:val="32"/>
          <w:lang w:eastAsia="zh-CN"/>
        </w:rPr>
        <w:t>年度我单位未做绩效评价。</w:t>
      </w:r>
    </w:p>
    <w:p w:rsidR="00E45E64" w:rsidRDefault="004D7B27">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E45E64" w:rsidRDefault="004D7B27">
      <w:pPr>
        <w:pStyle w:val="a8"/>
        <w:spacing w:line="16" w:lineRule="atLeast"/>
        <w:ind w:left="420"/>
        <w:jc w:val="both"/>
        <w:rPr>
          <w:lang w:eastAsia="zh-CN"/>
        </w:rPr>
      </w:pPr>
      <w:r>
        <w:rPr>
          <w:rFonts w:ascii="仿宋_GB2312" w:eastAsia="仿宋_GB2312" w:cs="仿宋_GB2312"/>
          <w:color w:val="000000"/>
          <w:sz w:val="32"/>
          <w:szCs w:val="32"/>
          <w:lang w:eastAsia="zh-CN"/>
        </w:rPr>
        <w:t>2020</w:t>
      </w:r>
      <w:r>
        <w:rPr>
          <w:rFonts w:ascii="仿宋_GB2312" w:eastAsia="仿宋_GB2312" w:cs="仿宋_GB2312"/>
          <w:color w:val="000000"/>
          <w:sz w:val="32"/>
          <w:szCs w:val="32"/>
          <w:lang w:eastAsia="zh-CN"/>
        </w:rPr>
        <w:t>年度，机关运行经费支出</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万元。</w:t>
      </w:r>
    </w:p>
    <w:p w:rsidR="00E45E64" w:rsidRDefault="004D7B2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E45E64" w:rsidRDefault="004D7B27">
      <w:pPr>
        <w:pStyle w:val="a8"/>
        <w:spacing w:line="16" w:lineRule="atLeast"/>
        <w:ind w:left="420"/>
        <w:jc w:val="both"/>
        <w:rPr>
          <w:lang w:eastAsia="zh-CN"/>
        </w:rPr>
      </w:pPr>
      <w:r>
        <w:rPr>
          <w:rFonts w:ascii="仿宋_GB2312" w:eastAsia="仿宋_GB2312" w:cs="仿宋_GB2312"/>
          <w:color w:val="000000"/>
          <w:sz w:val="32"/>
          <w:szCs w:val="32"/>
          <w:lang w:eastAsia="zh-CN"/>
        </w:rPr>
        <w:lastRenderedPageBreak/>
        <w:t>2020</w:t>
      </w:r>
      <w:r>
        <w:rPr>
          <w:rFonts w:ascii="仿宋_GB2312" w:eastAsia="仿宋_GB2312" w:cs="仿宋_GB2312"/>
          <w:color w:val="000000"/>
          <w:sz w:val="32"/>
          <w:szCs w:val="32"/>
          <w:lang w:eastAsia="zh-CN"/>
        </w:rPr>
        <w:t>年度，政府采购支出总额</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万元，其中：政府采购货物支出</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万元、政府采购工程支出</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万元、政府采购服务支出</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万元。授予中小企业合同金</w:t>
      </w:r>
      <w:r>
        <w:rPr>
          <w:rFonts w:ascii="仿宋_GB2312" w:eastAsia="仿宋_GB2312" w:cs="仿宋_GB2312"/>
          <w:color w:val="000000"/>
          <w:sz w:val="32"/>
          <w:szCs w:val="32"/>
          <w:lang w:eastAsia="zh-CN"/>
        </w:rPr>
        <w:t xml:space="preserve"> 0 </w:t>
      </w:r>
      <w:r>
        <w:rPr>
          <w:rFonts w:ascii="仿宋_GB2312" w:eastAsia="仿宋_GB2312" w:cs="仿宋_GB2312"/>
          <w:color w:val="000000"/>
          <w:sz w:val="32"/>
          <w:szCs w:val="32"/>
          <w:lang w:eastAsia="zh-CN"/>
        </w:rPr>
        <w:t>万元，占政府采购支出总额的</w:t>
      </w:r>
      <w:r>
        <w:rPr>
          <w:rFonts w:ascii="仿宋_GB2312" w:eastAsia="仿宋_GB2312" w:cs="仿宋_GB2312"/>
          <w:color w:val="000000"/>
          <w:sz w:val="32"/>
          <w:szCs w:val="32"/>
          <w:lang w:eastAsia="zh-CN"/>
        </w:rPr>
        <w:t xml:space="preserve"> 0%</w:t>
      </w:r>
      <w:r>
        <w:rPr>
          <w:rFonts w:ascii="仿宋_GB2312" w:eastAsia="仿宋_GB2312" w:cs="仿宋_GB2312"/>
          <w:color w:val="000000"/>
          <w:sz w:val="32"/>
          <w:szCs w:val="32"/>
          <w:lang w:eastAsia="zh-CN"/>
        </w:rPr>
        <w:t>，其中：授予小微企业合同金额</w:t>
      </w:r>
      <w:r>
        <w:rPr>
          <w:rFonts w:ascii="仿宋_GB2312" w:eastAsia="仿宋_GB2312" w:cs="仿宋_GB2312"/>
          <w:color w:val="000000"/>
          <w:sz w:val="32"/>
          <w:szCs w:val="32"/>
          <w:lang w:eastAsia="zh-CN"/>
        </w:rPr>
        <w:t xml:space="preserve"> 0</w:t>
      </w:r>
      <w:r>
        <w:rPr>
          <w:rFonts w:ascii="仿宋_GB2312" w:eastAsia="仿宋_GB2312" w:cs="仿宋_GB2312"/>
          <w:color w:val="000000"/>
          <w:sz w:val="32"/>
          <w:szCs w:val="32"/>
          <w:lang w:eastAsia="zh-CN"/>
        </w:rPr>
        <w:t>万元，占政府采购支出总额的</w:t>
      </w:r>
      <w:r>
        <w:rPr>
          <w:rFonts w:ascii="仿宋_GB2312" w:eastAsia="仿宋_GB2312" w:cs="仿宋_GB2312"/>
          <w:color w:val="000000"/>
          <w:sz w:val="32"/>
          <w:szCs w:val="32"/>
          <w:lang w:eastAsia="zh-CN"/>
        </w:rPr>
        <w:t>0%</w:t>
      </w:r>
      <w:r>
        <w:rPr>
          <w:rFonts w:ascii="仿宋_GB2312" w:eastAsia="仿宋_GB2312" w:cs="仿宋_GB2312"/>
          <w:color w:val="000000"/>
          <w:sz w:val="32"/>
          <w:szCs w:val="32"/>
          <w:lang w:eastAsia="zh-CN"/>
        </w:rPr>
        <w:t>。</w:t>
      </w:r>
    </w:p>
    <w:p w:rsidR="00E45E64" w:rsidRDefault="004D7B27">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E45E64" w:rsidRDefault="004D7B27">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辆；医疗急救车用</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E45E64" w:rsidRDefault="004D7B27">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w:t>
      </w:r>
      <w:r>
        <w:rPr>
          <w:rFonts w:ascii="仿宋_GB2312" w:eastAsia="仿宋_GB2312" w:cs="仿宋_GB2312" w:hint="eastAsia"/>
          <w:bCs/>
          <w:sz w:val="32"/>
          <w:szCs w:val="32"/>
          <w:lang w:eastAsia="zh-CN"/>
        </w:rPr>
        <w:t>县本级财政当年拨付的资金。</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w:t>
      </w:r>
      <w:r>
        <w:rPr>
          <w:rFonts w:ascii="仿宋_GB2312" w:eastAsia="仿宋_GB2312" w:cs="仿宋_GB2312" w:hint="eastAsia"/>
          <w:bCs/>
          <w:sz w:val="32"/>
          <w:szCs w:val="32"/>
          <w:lang w:eastAsia="zh-CN"/>
        </w:rPr>
        <w:lastRenderedPageBreak/>
        <w:t>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w:t>
      </w:r>
      <w:r>
        <w:rPr>
          <w:rFonts w:ascii="仿宋_GB2312" w:eastAsia="仿宋_GB2312" w:cs="仿宋_GB2312" w:hint="eastAsia"/>
          <w:bCs/>
          <w:sz w:val="32"/>
          <w:szCs w:val="32"/>
          <w:lang w:eastAsia="zh-CN"/>
        </w:rPr>
        <w:t>定提取、用于弥补以后年度收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w:t>
      </w:r>
      <w:r>
        <w:rPr>
          <w:rFonts w:ascii="仿宋_GB2312" w:eastAsia="仿宋_GB2312" w:cs="仿宋_GB2312" w:hint="eastAsia"/>
          <w:bCs/>
          <w:sz w:val="32"/>
          <w:szCs w:val="32"/>
          <w:lang w:eastAsia="zh-CN"/>
        </w:rPr>
        <w:lastRenderedPageBreak/>
        <w:t>住宿费、伙食费、培训费、公杂费等支出；公务用车购置及运行费反映单位公务用车车辆购置支出（含车辆购置税）及租用费、燃料费、维修费、</w:t>
      </w:r>
      <w:r>
        <w:rPr>
          <w:rFonts w:ascii="仿宋_GB2312" w:eastAsia="仿宋_GB2312" w:cs="仿宋_GB2312" w:hint="eastAsia"/>
          <w:bCs/>
          <w:sz w:val="32"/>
          <w:szCs w:val="32"/>
          <w:lang w:eastAsia="zh-CN"/>
        </w:rPr>
        <w:t>过路过桥费、保险费、安全奖励费用等支出；公务接待费反映单位按规定开支的各类公务接待（含外宾接待）支出。</w:t>
      </w:r>
    </w:p>
    <w:p w:rsidR="00E45E64" w:rsidRDefault="004D7B2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公务用车运行维护费以及其他费用。</w:t>
      </w:r>
    </w:p>
    <w:p w:rsidR="00E45E64" w:rsidRDefault="00E45E64">
      <w:pPr>
        <w:autoSpaceDE w:val="0"/>
        <w:autoSpaceDN w:val="0"/>
        <w:adjustRightInd w:val="0"/>
        <w:spacing w:line="560" w:lineRule="exact"/>
        <w:ind w:firstLine="640"/>
        <w:rPr>
          <w:rFonts w:ascii="仿宋_GB2312" w:eastAsia="仿宋_GB2312" w:cs="仿宋_GB2312"/>
          <w:bCs/>
          <w:sz w:val="32"/>
          <w:szCs w:val="32"/>
          <w:lang w:eastAsia="zh-CN"/>
        </w:rPr>
      </w:pPr>
    </w:p>
    <w:sectPr w:rsidR="00E45E64" w:rsidSect="00E45E64">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27" w:rsidRDefault="004D7B27">
      <w:pPr>
        <w:spacing w:line="240" w:lineRule="auto"/>
      </w:pPr>
      <w:r>
        <w:separator/>
      </w:r>
    </w:p>
  </w:endnote>
  <w:endnote w:type="continuationSeparator" w:id="1">
    <w:p w:rsidR="004D7B27" w:rsidRDefault="004D7B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64" w:rsidRDefault="00E45E64">
    <w:pPr>
      <w:pStyle w:val="a5"/>
      <w:framePr w:wrap="around" w:vAnchor="text" w:hAnchor="margin" w:xAlign="center" w:y="1"/>
      <w:rPr>
        <w:rStyle w:val="ab"/>
      </w:rPr>
    </w:pPr>
    <w:r>
      <w:fldChar w:fldCharType="begin"/>
    </w:r>
    <w:r w:rsidR="004D7B27">
      <w:rPr>
        <w:rStyle w:val="ab"/>
      </w:rPr>
      <w:instrText xml:space="preserve">PAGE  </w:instrText>
    </w:r>
    <w:r>
      <w:fldChar w:fldCharType="end"/>
    </w:r>
  </w:p>
  <w:p w:rsidR="00E45E64" w:rsidRDefault="00E45E6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64" w:rsidRDefault="00E45E64">
    <w:pPr>
      <w:pStyle w:val="a5"/>
      <w:framePr w:wrap="around" w:vAnchor="text" w:hAnchor="margin" w:xAlign="center" w:y="1"/>
      <w:rPr>
        <w:rStyle w:val="ab"/>
        <w:sz w:val="30"/>
        <w:szCs w:val="30"/>
      </w:rPr>
    </w:pPr>
    <w:r>
      <w:rPr>
        <w:sz w:val="30"/>
        <w:szCs w:val="30"/>
      </w:rPr>
      <w:fldChar w:fldCharType="begin"/>
    </w:r>
    <w:r w:rsidR="004D7B27">
      <w:rPr>
        <w:rStyle w:val="ab"/>
        <w:sz w:val="30"/>
        <w:szCs w:val="30"/>
      </w:rPr>
      <w:instrText xml:space="preserve">PAGE  </w:instrText>
    </w:r>
    <w:r>
      <w:rPr>
        <w:sz w:val="30"/>
        <w:szCs w:val="30"/>
      </w:rPr>
      <w:fldChar w:fldCharType="separate"/>
    </w:r>
    <w:r w:rsidR="00CE7DF2">
      <w:rPr>
        <w:rStyle w:val="ab"/>
        <w:noProof/>
        <w:sz w:val="30"/>
        <w:szCs w:val="30"/>
      </w:rPr>
      <w:t>- 13 -</w:t>
    </w:r>
    <w:r>
      <w:rPr>
        <w:sz w:val="30"/>
        <w:szCs w:val="30"/>
      </w:rPr>
      <w:fldChar w:fldCharType="end"/>
    </w:r>
  </w:p>
  <w:p w:rsidR="00E45E64" w:rsidRDefault="00E45E6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27" w:rsidRDefault="004D7B27">
      <w:pPr>
        <w:spacing w:after="0" w:line="240" w:lineRule="auto"/>
      </w:pPr>
      <w:r>
        <w:separator/>
      </w:r>
    </w:p>
  </w:footnote>
  <w:footnote w:type="continuationSeparator" w:id="1">
    <w:p w:rsidR="004D7B27" w:rsidRDefault="004D7B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64" w:rsidRDefault="00E45E64">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F68C3ECB"/>
    <w:multiLevelType w:val="singleLevel"/>
    <w:tmpl w:val="F68C3ECB"/>
    <w:lvl w:ilvl="0">
      <w:start w:val="1"/>
      <w:numFmt w:val="decimal"/>
      <w:lvlText w:val="%1."/>
      <w:lvlJc w:val="left"/>
      <w:pPr>
        <w:tabs>
          <w:tab w:val="left" w:pos="312"/>
        </w:tabs>
      </w:pPr>
    </w:lvl>
  </w:abstractNum>
  <w:abstractNum w:abstractNumId="2">
    <w:nsid w:val="215D428B"/>
    <w:multiLevelType w:val="singleLevel"/>
    <w:tmpl w:val="215D428B"/>
    <w:lvl w:ilvl="0">
      <w:start w:val="6"/>
      <w:numFmt w:val="chineseCounting"/>
      <w:suff w:val="nothing"/>
      <w:lvlText w:val="%1、"/>
      <w:lvlJc w:val="left"/>
      <w:rPr>
        <w:rFonts w:hint="eastAsia"/>
      </w:rPr>
    </w:lvl>
  </w:abstractNum>
  <w:abstractNum w:abstractNumId="3">
    <w:nsid w:val="2A0BF910"/>
    <w:multiLevelType w:val="singleLevel"/>
    <w:tmpl w:val="2A0BF910"/>
    <w:lvl w:ilvl="0">
      <w:start w:val="1"/>
      <w:numFmt w:val="decimal"/>
      <w:lvlText w:val="%1."/>
      <w:lvlJc w:val="left"/>
      <w:pPr>
        <w:tabs>
          <w:tab w:val="left" w:pos="312"/>
        </w:tabs>
        <w:ind w:left="800" w:firstLine="0"/>
      </w:pPr>
    </w:lvl>
  </w:abstractNum>
  <w:abstractNum w:abstractNumId="4">
    <w:nsid w:val="5B3C894F"/>
    <w:multiLevelType w:val="singleLevel"/>
    <w:tmpl w:val="5B3C894F"/>
    <w:lvl w:ilvl="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3DBC"/>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D7B27"/>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4B37"/>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4A3A"/>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E7DF2"/>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5E64"/>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5FD0FA4"/>
    <w:rsid w:val="06887608"/>
    <w:rsid w:val="07F23BF2"/>
    <w:rsid w:val="099D0853"/>
    <w:rsid w:val="0C274F17"/>
    <w:rsid w:val="0C3214EF"/>
    <w:rsid w:val="0F104590"/>
    <w:rsid w:val="0F4D1EC1"/>
    <w:rsid w:val="15295E21"/>
    <w:rsid w:val="18293534"/>
    <w:rsid w:val="186C29A0"/>
    <w:rsid w:val="1A6E6A37"/>
    <w:rsid w:val="1B424A89"/>
    <w:rsid w:val="1E737EC7"/>
    <w:rsid w:val="1FA953CC"/>
    <w:rsid w:val="21950F9E"/>
    <w:rsid w:val="21FA79C2"/>
    <w:rsid w:val="250A2798"/>
    <w:rsid w:val="25C77FEE"/>
    <w:rsid w:val="26015BEE"/>
    <w:rsid w:val="26910647"/>
    <w:rsid w:val="26DD0E21"/>
    <w:rsid w:val="27C50996"/>
    <w:rsid w:val="2A7A50E0"/>
    <w:rsid w:val="2C3F7674"/>
    <w:rsid w:val="2E240177"/>
    <w:rsid w:val="2EA04391"/>
    <w:rsid w:val="2F116E09"/>
    <w:rsid w:val="307D149D"/>
    <w:rsid w:val="30D9624D"/>
    <w:rsid w:val="32C62294"/>
    <w:rsid w:val="33CD760B"/>
    <w:rsid w:val="36657C46"/>
    <w:rsid w:val="36AE1EA8"/>
    <w:rsid w:val="36CC038A"/>
    <w:rsid w:val="383A633C"/>
    <w:rsid w:val="3A093C0D"/>
    <w:rsid w:val="3CBE3BAC"/>
    <w:rsid w:val="44741DA1"/>
    <w:rsid w:val="45173F4E"/>
    <w:rsid w:val="45A734FB"/>
    <w:rsid w:val="467576A4"/>
    <w:rsid w:val="471C06CC"/>
    <w:rsid w:val="486C17AF"/>
    <w:rsid w:val="4B5F73DA"/>
    <w:rsid w:val="4BF1143C"/>
    <w:rsid w:val="4C3C388C"/>
    <w:rsid w:val="4CA5258A"/>
    <w:rsid w:val="4CD218A8"/>
    <w:rsid w:val="50666FED"/>
    <w:rsid w:val="52B26BA4"/>
    <w:rsid w:val="533314BD"/>
    <w:rsid w:val="54960BA4"/>
    <w:rsid w:val="54D8164F"/>
    <w:rsid w:val="54F963A5"/>
    <w:rsid w:val="565C1BA7"/>
    <w:rsid w:val="57075B50"/>
    <w:rsid w:val="59121247"/>
    <w:rsid w:val="59326846"/>
    <w:rsid w:val="59E029D0"/>
    <w:rsid w:val="5A0B3616"/>
    <w:rsid w:val="5B622905"/>
    <w:rsid w:val="5B964C89"/>
    <w:rsid w:val="5C574259"/>
    <w:rsid w:val="5E3D395A"/>
    <w:rsid w:val="5FE3049D"/>
    <w:rsid w:val="60203F6C"/>
    <w:rsid w:val="634448F5"/>
    <w:rsid w:val="63483A8F"/>
    <w:rsid w:val="643A70B4"/>
    <w:rsid w:val="64A55C52"/>
    <w:rsid w:val="64B260B7"/>
    <w:rsid w:val="69493319"/>
    <w:rsid w:val="69B707BA"/>
    <w:rsid w:val="69FA6B46"/>
    <w:rsid w:val="6B82534B"/>
    <w:rsid w:val="6EDB0934"/>
    <w:rsid w:val="7096453B"/>
    <w:rsid w:val="70CB0C4D"/>
    <w:rsid w:val="731777D9"/>
    <w:rsid w:val="734A6333"/>
    <w:rsid w:val="77453224"/>
    <w:rsid w:val="78AC565B"/>
    <w:rsid w:val="78BC6627"/>
    <w:rsid w:val="79294ED6"/>
    <w:rsid w:val="795747CF"/>
    <w:rsid w:val="7B5F18C1"/>
    <w:rsid w:val="7CA83D68"/>
    <w:rsid w:val="7D686321"/>
    <w:rsid w:val="7E2F572A"/>
    <w:rsid w:val="7E914B56"/>
    <w:rsid w:val="7FBA5139"/>
    <w:rsid w:val="7FE1030E"/>
    <w:rsid w:val="7FEC1F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E64"/>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E45E64"/>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E45E64"/>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E45E64"/>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E45E64"/>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E45E64"/>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E45E64"/>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E45E64"/>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E45E64"/>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E45E6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E45E64"/>
    <w:rPr>
      <w:caps/>
      <w:spacing w:val="10"/>
      <w:sz w:val="18"/>
      <w:szCs w:val="18"/>
    </w:rPr>
  </w:style>
  <w:style w:type="paragraph" w:styleId="a4">
    <w:name w:val="Balloon Text"/>
    <w:basedOn w:val="a"/>
    <w:semiHidden/>
    <w:qFormat/>
    <w:rsid w:val="00E45E64"/>
    <w:rPr>
      <w:sz w:val="18"/>
      <w:szCs w:val="18"/>
    </w:rPr>
  </w:style>
  <w:style w:type="paragraph" w:styleId="a5">
    <w:name w:val="footer"/>
    <w:basedOn w:val="a"/>
    <w:link w:val="Char"/>
    <w:qFormat/>
    <w:rsid w:val="00E45E64"/>
    <w:pPr>
      <w:tabs>
        <w:tab w:val="center" w:pos="4153"/>
        <w:tab w:val="right" w:pos="8306"/>
      </w:tabs>
      <w:snapToGrid w:val="0"/>
    </w:pPr>
    <w:rPr>
      <w:kern w:val="2"/>
      <w:sz w:val="18"/>
      <w:szCs w:val="18"/>
      <w:lang w:eastAsia="zh-CN" w:bidi="ar-SA"/>
    </w:rPr>
  </w:style>
  <w:style w:type="paragraph" w:styleId="a6">
    <w:name w:val="header"/>
    <w:basedOn w:val="a"/>
    <w:link w:val="Char0"/>
    <w:qFormat/>
    <w:rsid w:val="00E45E64"/>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E45E64"/>
    <w:pPr>
      <w:spacing w:after="560" w:line="240" w:lineRule="auto"/>
      <w:jc w:val="center"/>
    </w:pPr>
    <w:rPr>
      <w:caps/>
      <w:spacing w:val="20"/>
      <w:sz w:val="18"/>
      <w:szCs w:val="18"/>
    </w:rPr>
  </w:style>
  <w:style w:type="paragraph" w:styleId="a8">
    <w:name w:val="Normal (Web)"/>
    <w:basedOn w:val="a"/>
    <w:qFormat/>
    <w:rsid w:val="00E45E64"/>
    <w:rPr>
      <w:sz w:val="24"/>
    </w:rPr>
  </w:style>
  <w:style w:type="paragraph" w:styleId="a9">
    <w:name w:val="Title"/>
    <w:basedOn w:val="a"/>
    <w:next w:val="a"/>
    <w:link w:val="Char2"/>
    <w:uiPriority w:val="10"/>
    <w:qFormat/>
    <w:rsid w:val="00E45E64"/>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E45E64"/>
    <w:rPr>
      <w:b/>
      <w:bCs/>
      <w:color w:val="943634"/>
      <w:spacing w:val="5"/>
    </w:rPr>
  </w:style>
  <w:style w:type="character" w:styleId="ab">
    <w:name w:val="page number"/>
    <w:basedOn w:val="a0"/>
    <w:qFormat/>
    <w:rsid w:val="00E45E64"/>
  </w:style>
  <w:style w:type="character" w:styleId="ac">
    <w:name w:val="Emphasis"/>
    <w:uiPriority w:val="20"/>
    <w:qFormat/>
    <w:rsid w:val="00E45E64"/>
    <w:rPr>
      <w:caps/>
      <w:spacing w:val="5"/>
      <w:sz w:val="20"/>
      <w:szCs w:val="20"/>
    </w:rPr>
  </w:style>
  <w:style w:type="character" w:customStyle="1" w:styleId="Char">
    <w:name w:val="页脚 Char"/>
    <w:link w:val="a5"/>
    <w:qFormat/>
    <w:rsid w:val="00E45E64"/>
    <w:rPr>
      <w:rFonts w:eastAsia="宋体"/>
      <w:kern w:val="2"/>
      <w:sz w:val="18"/>
      <w:szCs w:val="18"/>
      <w:lang w:val="en-US" w:eastAsia="zh-CN" w:bidi="ar-SA"/>
    </w:rPr>
  </w:style>
  <w:style w:type="character" w:customStyle="1" w:styleId="Char0">
    <w:name w:val="页眉 Char"/>
    <w:link w:val="a6"/>
    <w:qFormat/>
    <w:rsid w:val="00E45E64"/>
    <w:rPr>
      <w:rFonts w:eastAsia="宋体"/>
      <w:kern w:val="2"/>
      <w:sz w:val="18"/>
      <w:szCs w:val="18"/>
      <w:lang w:val="en-US" w:eastAsia="zh-CN" w:bidi="ar-SA"/>
    </w:rPr>
  </w:style>
  <w:style w:type="character" w:customStyle="1" w:styleId="1Char">
    <w:name w:val="标题 1 Char"/>
    <w:basedOn w:val="a0"/>
    <w:link w:val="1"/>
    <w:uiPriority w:val="9"/>
    <w:qFormat/>
    <w:rsid w:val="00E45E64"/>
    <w:rPr>
      <w:rFonts w:eastAsia="宋体" w:cs="Times New Roman"/>
      <w:caps/>
      <w:color w:val="632423"/>
      <w:spacing w:val="20"/>
      <w:sz w:val="28"/>
      <w:szCs w:val="28"/>
    </w:rPr>
  </w:style>
  <w:style w:type="character" w:customStyle="1" w:styleId="2Char">
    <w:name w:val="标题 2 Char"/>
    <w:basedOn w:val="a0"/>
    <w:link w:val="2"/>
    <w:uiPriority w:val="9"/>
    <w:semiHidden/>
    <w:qFormat/>
    <w:rsid w:val="00E45E64"/>
    <w:rPr>
      <w:caps/>
      <w:color w:val="632423"/>
      <w:spacing w:val="15"/>
      <w:sz w:val="24"/>
      <w:szCs w:val="24"/>
    </w:rPr>
  </w:style>
  <w:style w:type="character" w:customStyle="1" w:styleId="3Char">
    <w:name w:val="标题 3 Char"/>
    <w:basedOn w:val="a0"/>
    <w:link w:val="3"/>
    <w:uiPriority w:val="9"/>
    <w:semiHidden/>
    <w:qFormat/>
    <w:rsid w:val="00E45E64"/>
    <w:rPr>
      <w:rFonts w:eastAsia="宋体" w:cs="Times New Roman"/>
      <w:caps/>
      <w:color w:val="622423"/>
      <w:sz w:val="24"/>
      <w:szCs w:val="24"/>
    </w:rPr>
  </w:style>
  <w:style w:type="character" w:customStyle="1" w:styleId="4Char">
    <w:name w:val="标题 4 Char"/>
    <w:basedOn w:val="a0"/>
    <w:link w:val="4"/>
    <w:uiPriority w:val="9"/>
    <w:semiHidden/>
    <w:qFormat/>
    <w:rsid w:val="00E45E64"/>
    <w:rPr>
      <w:rFonts w:eastAsia="宋体" w:cs="Times New Roman"/>
      <w:caps/>
      <w:color w:val="622423"/>
      <w:spacing w:val="10"/>
    </w:rPr>
  </w:style>
  <w:style w:type="character" w:customStyle="1" w:styleId="5Char">
    <w:name w:val="标题 5 Char"/>
    <w:basedOn w:val="a0"/>
    <w:link w:val="5"/>
    <w:uiPriority w:val="9"/>
    <w:semiHidden/>
    <w:qFormat/>
    <w:rsid w:val="00E45E64"/>
    <w:rPr>
      <w:rFonts w:eastAsia="宋体" w:cs="Times New Roman"/>
      <w:caps/>
      <w:color w:val="622423"/>
      <w:spacing w:val="10"/>
    </w:rPr>
  </w:style>
  <w:style w:type="character" w:customStyle="1" w:styleId="6Char">
    <w:name w:val="标题 6 Char"/>
    <w:basedOn w:val="a0"/>
    <w:link w:val="6"/>
    <w:uiPriority w:val="9"/>
    <w:semiHidden/>
    <w:qFormat/>
    <w:rsid w:val="00E45E64"/>
    <w:rPr>
      <w:rFonts w:eastAsia="宋体" w:cs="Times New Roman"/>
      <w:caps/>
      <w:color w:val="943634"/>
      <w:spacing w:val="10"/>
    </w:rPr>
  </w:style>
  <w:style w:type="character" w:customStyle="1" w:styleId="7Char">
    <w:name w:val="标题 7 Char"/>
    <w:basedOn w:val="a0"/>
    <w:link w:val="7"/>
    <w:uiPriority w:val="9"/>
    <w:semiHidden/>
    <w:qFormat/>
    <w:rsid w:val="00E45E64"/>
    <w:rPr>
      <w:rFonts w:eastAsia="宋体" w:cs="Times New Roman"/>
      <w:i/>
      <w:iCs/>
      <w:caps/>
      <w:color w:val="943634"/>
      <w:spacing w:val="10"/>
    </w:rPr>
  </w:style>
  <w:style w:type="character" w:customStyle="1" w:styleId="8Char">
    <w:name w:val="标题 8 Char"/>
    <w:basedOn w:val="a0"/>
    <w:link w:val="8"/>
    <w:uiPriority w:val="9"/>
    <w:semiHidden/>
    <w:qFormat/>
    <w:rsid w:val="00E45E64"/>
    <w:rPr>
      <w:rFonts w:eastAsia="宋体" w:cs="Times New Roman"/>
      <w:caps/>
      <w:spacing w:val="10"/>
      <w:sz w:val="20"/>
      <w:szCs w:val="20"/>
    </w:rPr>
  </w:style>
  <w:style w:type="character" w:customStyle="1" w:styleId="9Char">
    <w:name w:val="标题 9 Char"/>
    <w:basedOn w:val="a0"/>
    <w:link w:val="9"/>
    <w:uiPriority w:val="9"/>
    <w:semiHidden/>
    <w:qFormat/>
    <w:rsid w:val="00E45E64"/>
    <w:rPr>
      <w:rFonts w:eastAsia="宋体" w:cs="Times New Roman"/>
      <w:i/>
      <w:iCs/>
      <w:caps/>
      <w:spacing w:val="10"/>
      <w:sz w:val="20"/>
      <w:szCs w:val="20"/>
    </w:rPr>
  </w:style>
  <w:style w:type="character" w:customStyle="1" w:styleId="Char2">
    <w:name w:val="标题 Char"/>
    <w:basedOn w:val="a0"/>
    <w:link w:val="a9"/>
    <w:uiPriority w:val="10"/>
    <w:qFormat/>
    <w:rsid w:val="00E45E64"/>
    <w:rPr>
      <w:rFonts w:eastAsia="宋体" w:cs="Times New Roman"/>
      <w:caps/>
      <w:color w:val="632423"/>
      <w:spacing w:val="50"/>
      <w:sz w:val="44"/>
      <w:szCs w:val="44"/>
    </w:rPr>
  </w:style>
  <w:style w:type="character" w:customStyle="1" w:styleId="Char1">
    <w:name w:val="副标题 Char"/>
    <w:basedOn w:val="a0"/>
    <w:link w:val="a7"/>
    <w:uiPriority w:val="11"/>
    <w:qFormat/>
    <w:rsid w:val="00E45E64"/>
    <w:rPr>
      <w:rFonts w:eastAsia="宋体" w:cs="Times New Roman"/>
      <w:caps/>
      <w:spacing w:val="20"/>
      <w:sz w:val="18"/>
      <w:szCs w:val="18"/>
    </w:rPr>
  </w:style>
  <w:style w:type="paragraph" w:styleId="ad">
    <w:name w:val="No Spacing"/>
    <w:basedOn w:val="a"/>
    <w:link w:val="Char3"/>
    <w:uiPriority w:val="1"/>
    <w:qFormat/>
    <w:rsid w:val="00E45E64"/>
    <w:pPr>
      <w:spacing w:after="0" w:line="240" w:lineRule="auto"/>
    </w:pPr>
  </w:style>
  <w:style w:type="character" w:customStyle="1" w:styleId="Char3">
    <w:name w:val="无间隔 Char"/>
    <w:basedOn w:val="a0"/>
    <w:link w:val="ad"/>
    <w:uiPriority w:val="1"/>
    <w:qFormat/>
    <w:rsid w:val="00E45E64"/>
  </w:style>
  <w:style w:type="paragraph" w:styleId="ae">
    <w:name w:val="List Paragraph"/>
    <w:basedOn w:val="a"/>
    <w:uiPriority w:val="34"/>
    <w:qFormat/>
    <w:rsid w:val="00E45E64"/>
    <w:pPr>
      <w:ind w:left="720"/>
      <w:contextualSpacing/>
    </w:pPr>
  </w:style>
  <w:style w:type="paragraph" w:styleId="af">
    <w:name w:val="Quote"/>
    <w:basedOn w:val="a"/>
    <w:next w:val="a"/>
    <w:link w:val="Char4"/>
    <w:uiPriority w:val="29"/>
    <w:qFormat/>
    <w:rsid w:val="00E45E64"/>
    <w:rPr>
      <w:i/>
      <w:iCs/>
    </w:rPr>
  </w:style>
  <w:style w:type="character" w:customStyle="1" w:styleId="Char4">
    <w:name w:val="引用 Char"/>
    <w:basedOn w:val="a0"/>
    <w:link w:val="af"/>
    <w:uiPriority w:val="29"/>
    <w:qFormat/>
    <w:rsid w:val="00E45E64"/>
    <w:rPr>
      <w:rFonts w:eastAsia="宋体" w:cs="Times New Roman"/>
      <w:i/>
      <w:iCs/>
    </w:rPr>
  </w:style>
  <w:style w:type="paragraph" w:styleId="af0">
    <w:name w:val="Intense Quote"/>
    <w:basedOn w:val="a"/>
    <w:next w:val="a"/>
    <w:link w:val="Char5"/>
    <w:uiPriority w:val="30"/>
    <w:qFormat/>
    <w:rsid w:val="00E45E6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E45E64"/>
    <w:rPr>
      <w:rFonts w:eastAsia="宋体" w:cs="Times New Roman"/>
      <w:caps/>
      <w:color w:val="622423"/>
      <w:spacing w:val="5"/>
      <w:sz w:val="20"/>
      <w:szCs w:val="20"/>
    </w:rPr>
  </w:style>
  <w:style w:type="character" w:customStyle="1" w:styleId="10">
    <w:name w:val="不明显强调1"/>
    <w:uiPriority w:val="19"/>
    <w:qFormat/>
    <w:rsid w:val="00E45E64"/>
    <w:rPr>
      <w:i/>
      <w:iCs/>
    </w:rPr>
  </w:style>
  <w:style w:type="character" w:customStyle="1" w:styleId="11">
    <w:name w:val="明显强调1"/>
    <w:uiPriority w:val="21"/>
    <w:qFormat/>
    <w:rsid w:val="00E45E64"/>
    <w:rPr>
      <w:i/>
      <w:iCs/>
      <w:caps/>
      <w:spacing w:val="10"/>
      <w:sz w:val="20"/>
      <w:szCs w:val="20"/>
    </w:rPr>
  </w:style>
  <w:style w:type="character" w:customStyle="1" w:styleId="12">
    <w:name w:val="不明显参考1"/>
    <w:basedOn w:val="a0"/>
    <w:uiPriority w:val="31"/>
    <w:qFormat/>
    <w:rsid w:val="00E45E64"/>
    <w:rPr>
      <w:rFonts w:ascii="Calibri" w:eastAsia="宋体" w:hAnsi="Calibri" w:cs="Times New Roman"/>
      <w:i/>
      <w:iCs/>
      <w:color w:val="622423"/>
    </w:rPr>
  </w:style>
  <w:style w:type="character" w:customStyle="1" w:styleId="13">
    <w:name w:val="明显参考1"/>
    <w:uiPriority w:val="32"/>
    <w:qFormat/>
    <w:rsid w:val="00E45E64"/>
    <w:rPr>
      <w:rFonts w:ascii="Calibri" w:eastAsia="宋体" w:hAnsi="Calibri" w:cs="Times New Roman"/>
      <w:b/>
      <w:bCs/>
      <w:i/>
      <w:iCs/>
      <w:color w:val="622423"/>
    </w:rPr>
  </w:style>
  <w:style w:type="character" w:customStyle="1" w:styleId="14">
    <w:name w:val="书籍标题1"/>
    <w:uiPriority w:val="33"/>
    <w:qFormat/>
    <w:rsid w:val="00E45E64"/>
    <w:rPr>
      <w:caps/>
      <w:color w:val="622423"/>
      <w:spacing w:val="5"/>
      <w:u w:color="622423"/>
    </w:rPr>
  </w:style>
  <w:style w:type="paragraph" w:customStyle="1" w:styleId="TOC1">
    <w:name w:val="TOC 标题1"/>
    <w:basedOn w:val="1"/>
    <w:next w:val="a"/>
    <w:uiPriority w:val="39"/>
    <w:semiHidden/>
    <w:unhideWhenUsed/>
    <w:qFormat/>
    <w:rsid w:val="00E45E64"/>
    <w:pPr>
      <w:outlineLvl w:val="9"/>
    </w:pPr>
  </w:style>
  <w:style w:type="character" w:customStyle="1" w:styleId="font21">
    <w:name w:val="font21"/>
    <w:basedOn w:val="a0"/>
    <w:qFormat/>
    <w:rsid w:val="00E45E64"/>
    <w:rPr>
      <w:rFonts w:ascii="宋体" w:eastAsia="宋体" w:hAnsi="宋体" w:cs="宋体" w:hint="eastAsia"/>
      <w:color w:val="000000"/>
      <w:sz w:val="20"/>
      <w:szCs w:val="20"/>
      <w:u w:val="none"/>
    </w:rPr>
  </w:style>
  <w:style w:type="character" w:customStyle="1" w:styleId="font11">
    <w:name w:val="font11"/>
    <w:basedOn w:val="a0"/>
    <w:qFormat/>
    <w:rsid w:val="00E45E64"/>
    <w:rPr>
      <w:rFonts w:ascii="宋体" w:eastAsia="宋体" w:hAnsi="宋体" w:cs="宋体" w:hint="eastAsia"/>
      <w:color w:val="000000"/>
      <w:sz w:val="22"/>
      <w:szCs w:val="22"/>
      <w:u w:val="none"/>
    </w:rPr>
  </w:style>
  <w:style w:type="character" w:customStyle="1" w:styleId="font01">
    <w:name w:val="font01"/>
    <w:basedOn w:val="a0"/>
    <w:qFormat/>
    <w:rsid w:val="00E45E64"/>
    <w:rPr>
      <w:rFonts w:ascii="宋体" w:eastAsia="宋体" w:hAnsi="宋体" w:cs="宋体" w:hint="eastAsia"/>
      <w:color w:val="000000"/>
      <w:sz w:val="24"/>
      <w:szCs w:val="24"/>
      <w:u w:val="none"/>
    </w:rPr>
  </w:style>
  <w:style w:type="character" w:customStyle="1" w:styleId="15">
    <w:name w:val="15"/>
    <w:basedOn w:val="a0"/>
    <w:qFormat/>
    <w:rsid w:val="00E45E64"/>
    <w:rPr>
      <w:rFonts w:ascii="宋体" w:eastAsia="宋体" w:hAnsi="宋体" w:hint="eastAsia"/>
      <w:color w:val="000000"/>
      <w:sz w:val="22"/>
      <w:szCs w:val="22"/>
    </w:rPr>
  </w:style>
  <w:style w:type="character" w:customStyle="1" w:styleId="16">
    <w:name w:val="16"/>
    <w:basedOn w:val="a0"/>
    <w:qFormat/>
    <w:rsid w:val="00E45E64"/>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730</Words>
  <Characters>4166</Characters>
  <Application>Microsoft Office Word</Application>
  <DocSecurity>0</DocSecurity>
  <Lines>34</Lines>
  <Paragraphs>9</Paragraphs>
  <ScaleCrop>false</ScaleCrop>
  <Company>微软中国</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4</cp:revision>
  <cp:lastPrinted>2012-08-15T08:16:00Z</cp:lastPrinted>
  <dcterms:created xsi:type="dcterms:W3CDTF">2021-08-31T08:40:00Z</dcterms:created>
  <dcterms:modified xsi:type="dcterms:W3CDTF">2021-08-31T09:58:00Z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A847C91A1D9D47909E5F5966F83AB8AE</vt:lpwstr>
  </property>
</Properties>
</file>