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DD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融水镇“三公”经费202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年预算安排情况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 w14:paraId="3D3892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E8374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根据预算信息公开的要求，融水镇使用公共财政预算拨款安排的公务接待费、因公出国（境）经费、公务用车购置及运行维护费（以下简称“三公”经费）202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年预算安排情况如下：202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年融水镇使用公共财政预算拨款安排的“三公”经费支出预算1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125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00元，其中：公务接待费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64800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元，因公出国（境）经费0元，公务用车购置费0元，公务用车运行维护费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47700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元。</w:t>
      </w:r>
    </w:p>
    <w:p w14:paraId="41B4FD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4BC96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280" w:firstLineChars="165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融水镇人民政府</w:t>
      </w:r>
    </w:p>
    <w:p w14:paraId="2296FB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280" w:firstLineChars="165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日</w:t>
      </w:r>
    </w:p>
    <w:p w14:paraId="39CAFA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（此件公开发布）</w:t>
      </w:r>
    </w:p>
    <w:p w14:paraId="0BAB4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6C1AE5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5CC6804-8197-4CCE-A8FB-5D31E6DE31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CE8B5F2-2435-497E-939F-042D0CCF93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7B4429F-924A-4AB8-9ACB-80CA12138C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270"/>
    <w:rsid w:val="00095954"/>
    <w:rsid w:val="000F3EF0"/>
    <w:rsid w:val="001A0F2A"/>
    <w:rsid w:val="001C25BD"/>
    <w:rsid w:val="001F556C"/>
    <w:rsid w:val="00315829"/>
    <w:rsid w:val="00634EDB"/>
    <w:rsid w:val="00763C68"/>
    <w:rsid w:val="007F4850"/>
    <w:rsid w:val="00902D97"/>
    <w:rsid w:val="009C6180"/>
    <w:rsid w:val="00A10270"/>
    <w:rsid w:val="00A35C6F"/>
    <w:rsid w:val="00AB5CFF"/>
    <w:rsid w:val="00AF644B"/>
    <w:rsid w:val="00BD1B42"/>
    <w:rsid w:val="00BE77D9"/>
    <w:rsid w:val="00BF3D49"/>
    <w:rsid w:val="00C15F9B"/>
    <w:rsid w:val="00C95901"/>
    <w:rsid w:val="00C97C21"/>
    <w:rsid w:val="00D21A9C"/>
    <w:rsid w:val="00D45C5E"/>
    <w:rsid w:val="00D95B31"/>
    <w:rsid w:val="00F25C92"/>
    <w:rsid w:val="3EEF0540"/>
    <w:rsid w:val="44326BF4"/>
    <w:rsid w:val="4ADD1B95"/>
    <w:rsid w:val="5D7B3644"/>
    <w:rsid w:val="770C1E98"/>
    <w:rsid w:val="7A4B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194</Characters>
  <Lines>1</Lines>
  <Paragraphs>1</Paragraphs>
  <TotalTime>1</TotalTime>
  <ScaleCrop>false</ScaleCrop>
  <LinksUpToDate>false</LinksUpToDate>
  <CharactersWithSpaces>199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2016-02-17T09:18:00Z</dcterms:created>
  <dc:creator>Administrator</dc:creator>
  <cp:lastModifiedBy>WPS_628012376</cp:lastModifiedBy>
  <dcterms:modified xsi:type="dcterms:W3CDTF">2026-05-29T03:37:15Z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eyJoZGlkIjoiODA5ZmU4ZmM4ZTg2MDgwMDdjZWVlODU5N2EzYjAzMjEiLCJ1c2VySWQiOiI2MjgwMTIzNzYifQ==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90EEB4D150F441FDB1AD8A70720BD2B5_12</vt:lpwstr>
  </property>
</Properties>
</file>