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80" w:rsidRDefault="008D6E7C">
      <w:pPr>
        <w:spacing w:line="1300" w:lineRule="exact"/>
        <w:jc w:val="center"/>
        <w:rPr>
          <w:rFonts w:eastAsia="方正小标宋简体"/>
          <w:b/>
          <w:color w:val="FF0000"/>
          <w:sz w:val="52"/>
        </w:rPr>
      </w:pPr>
      <w:r>
        <w:rPr>
          <w:rFonts w:eastAsia="方正小标宋简体" w:hint="eastAsia"/>
          <w:b/>
          <w:color w:val="FF0000"/>
          <w:sz w:val="52"/>
        </w:rPr>
        <w:t>融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水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苗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族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自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治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县</w:t>
      </w:r>
    </w:p>
    <w:p w:rsidR="001F0480" w:rsidRDefault="001F0480">
      <w:pPr>
        <w:spacing w:line="500" w:lineRule="exact"/>
        <w:jc w:val="center"/>
        <w:rPr>
          <w:rFonts w:eastAsia="方正小标宋简体"/>
          <w:b/>
          <w:color w:val="FF0000"/>
          <w:sz w:val="52"/>
        </w:rPr>
      </w:pPr>
    </w:p>
    <w:p w:rsidR="001F0480" w:rsidRDefault="008D6E7C">
      <w:pPr>
        <w:spacing w:line="1300" w:lineRule="exact"/>
        <w:jc w:val="center"/>
        <w:rPr>
          <w:rFonts w:eastAsia="方正小标宋简体"/>
          <w:b/>
          <w:color w:val="FF0000"/>
          <w:spacing w:val="40"/>
          <w:sz w:val="52"/>
        </w:rPr>
      </w:pPr>
      <w:r>
        <w:rPr>
          <w:rFonts w:eastAsia="方正小标宋简体" w:hint="eastAsia"/>
          <w:color w:val="FF0000"/>
          <w:spacing w:val="40"/>
          <w:sz w:val="84"/>
        </w:rPr>
        <w:t>卫生健康局文件</w:t>
      </w:r>
    </w:p>
    <w:p w:rsidR="001F0480" w:rsidRDefault="001F0480">
      <w:pPr>
        <w:spacing w:line="360" w:lineRule="exact"/>
        <w:jc w:val="center"/>
        <w:rPr>
          <w:rFonts w:eastAsia="Times New Roman"/>
          <w:sz w:val="32"/>
        </w:rPr>
      </w:pPr>
    </w:p>
    <w:p w:rsidR="001F0480" w:rsidRPr="006E7B14" w:rsidRDefault="008D6E7C">
      <w:pPr>
        <w:spacing w:line="360" w:lineRule="exact"/>
        <w:jc w:val="center"/>
        <w:rPr>
          <w:rFonts w:ascii="Times New Roman" w:eastAsia="仿宋_GB2312" w:hAnsi="Times New Roman"/>
          <w:sz w:val="32"/>
        </w:rPr>
      </w:pPr>
      <w:proofErr w:type="gramStart"/>
      <w:r w:rsidRPr="006E7B14">
        <w:rPr>
          <w:rFonts w:ascii="Times New Roman" w:eastAsia="仿宋_GB2312" w:hAnsi="Times New Roman"/>
          <w:sz w:val="32"/>
        </w:rPr>
        <w:t>融卫〔</w:t>
      </w:r>
      <w:r w:rsidR="006E7B14" w:rsidRPr="006E7B14">
        <w:rPr>
          <w:rFonts w:ascii="Times New Roman" w:eastAsia="仿宋_GB2312" w:hAnsi="Times New Roman"/>
          <w:sz w:val="32"/>
        </w:rPr>
        <w:t>2021</w:t>
      </w:r>
      <w:r w:rsidRPr="006E7B14">
        <w:rPr>
          <w:rFonts w:ascii="Times New Roman" w:eastAsia="仿宋_GB2312" w:hAnsi="Times New Roman"/>
          <w:sz w:val="32"/>
        </w:rPr>
        <w:t>〕</w:t>
      </w:r>
      <w:proofErr w:type="gramEnd"/>
      <w:r w:rsidR="00517972">
        <w:rPr>
          <w:rFonts w:ascii="Times New Roman" w:eastAsia="仿宋_GB2312" w:hAnsi="Times New Roman" w:hint="eastAsia"/>
          <w:sz w:val="32"/>
        </w:rPr>
        <w:t>5</w:t>
      </w:r>
      <w:r w:rsidRPr="006E7B14">
        <w:rPr>
          <w:rFonts w:ascii="Times New Roman" w:eastAsia="仿宋_GB2312" w:hAnsi="Times New Roman"/>
          <w:sz w:val="32"/>
        </w:rPr>
        <w:t>号</w:t>
      </w:r>
    </w:p>
    <w:p w:rsidR="001F0480" w:rsidRDefault="008D6E7C">
      <w:pPr>
        <w:spacing w:line="400" w:lineRule="exact"/>
        <w:rPr>
          <w:rFonts w:eastAsia="Times New Roman"/>
          <w:b/>
          <w:bCs/>
          <w:sz w:val="32"/>
        </w:rPr>
      </w:pPr>
      <w:r>
        <w:rPr>
          <w:rFonts w:eastAsia="Times New Roman"/>
          <w:color w:val="FF0000"/>
          <w:sz w:val="32"/>
          <w:u w:val="thick" w:color="FF0000"/>
        </w:rPr>
        <w:t xml:space="preserve">                          </w:t>
      </w:r>
      <w:r>
        <w:rPr>
          <w:rFonts w:eastAsia="Times New Roman"/>
          <w:b/>
          <w:bCs/>
          <w:color w:val="FF0000"/>
          <w:sz w:val="32"/>
          <w:u w:val="thick" w:color="FF0000"/>
        </w:rPr>
        <w:t xml:space="preserve">                              </w:t>
      </w:r>
    </w:p>
    <w:p w:rsidR="006E7B14" w:rsidRDefault="006E7B14" w:rsidP="00517972">
      <w:pPr>
        <w:spacing w:line="3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1F0480" w:rsidRDefault="008D6E7C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关于确定融水苗族自治县新冠疫苗接种</w:t>
      </w:r>
    </w:p>
    <w:p w:rsidR="001F0480" w:rsidRDefault="008D6E7C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指定单位的通知</w:t>
      </w:r>
    </w:p>
    <w:p w:rsidR="001F0480" w:rsidRDefault="001F0480" w:rsidP="00517972">
      <w:pPr>
        <w:spacing w:line="400" w:lineRule="exact"/>
        <w:rPr>
          <w:rFonts w:ascii="仿宋_GB2312" w:eastAsia="仿宋_GB2312" w:hAnsi="宋体" w:cs="宋体"/>
          <w:sz w:val="32"/>
          <w:szCs w:val="32"/>
        </w:rPr>
      </w:pPr>
    </w:p>
    <w:p w:rsidR="001F0480" w:rsidRPr="008D6E7C" w:rsidRDefault="008D6E7C">
      <w:pPr>
        <w:spacing w:line="560" w:lineRule="exact"/>
        <w:rPr>
          <w:rFonts w:ascii="仿宋_GB2312" w:eastAsia="仿宋_GB2312" w:cs="宋体"/>
          <w:sz w:val="32"/>
          <w:szCs w:val="32"/>
        </w:rPr>
      </w:pPr>
      <w:r w:rsidRPr="008D6E7C">
        <w:rPr>
          <w:rFonts w:ascii="仿宋_GB2312" w:eastAsia="仿宋_GB2312" w:hAnsi="宋体" w:cs="宋体" w:hint="eastAsia"/>
          <w:sz w:val="32"/>
          <w:szCs w:val="32"/>
        </w:rPr>
        <w:t>各乡镇卫生院</w:t>
      </w:r>
      <w:r w:rsidR="006E7B14" w:rsidRPr="008D6E7C">
        <w:rPr>
          <w:rFonts w:ascii="仿宋_GB2312" w:eastAsia="仿宋_GB2312" w:hAnsi="宋体" w:cs="宋体" w:hint="eastAsia"/>
          <w:sz w:val="32"/>
          <w:szCs w:val="32"/>
        </w:rPr>
        <w:t>,</w:t>
      </w:r>
      <w:r w:rsidRPr="008D6E7C">
        <w:rPr>
          <w:rFonts w:ascii="仿宋_GB2312" w:eastAsia="仿宋_GB2312" w:hAnsi="宋体" w:cs="宋体" w:hint="eastAsia"/>
          <w:sz w:val="32"/>
          <w:szCs w:val="32"/>
        </w:rPr>
        <w:t>县直各医疗卫生机构：</w:t>
      </w:r>
    </w:p>
    <w:p w:rsidR="001F0480" w:rsidRPr="00517972" w:rsidRDefault="008D6E7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D6E7C">
        <w:rPr>
          <w:rFonts w:ascii="仿宋_GB2312" w:eastAsia="仿宋_GB2312" w:hAnsi="Times New Roman" w:hint="eastAsia"/>
          <w:sz w:val="32"/>
          <w:szCs w:val="32"/>
        </w:rPr>
        <w:t>为了进一步规范新冠疫苗接种服务，保障新冠疫苗安全、规范、有序接种，按融水苗族自治县新冠防控指挥部统一部署，经对县中医医院、县妇幼保健院及</w:t>
      </w:r>
      <w:r w:rsidRPr="00517972">
        <w:rPr>
          <w:rFonts w:ascii="Times New Roman" w:eastAsia="仿宋_GB2312" w:hAnsi="Times New Roman"/>
          <w:sz w:val="32"/>
          <w:szCs w:val="32"/>
        </w:rPr>
        <w:t>20</w:t>
      </w:r>
      <w:r w:rsidRPr="00517972">
        <w:rPr>
          <w:rFonts w:ascii="Times New Roman" w:eastAsia="仿宋_GB2312" w:hAnsi="Times New Roman"/>
          <w:sz w:val="32"/>
          <w:szCs w:val="32"/>
        </w:rPr>
        <w:t>个乡镇卫生院进行人员培训、资格审核及新冠病毒疫苗接种服务能力综合评估</w:t>
      </w:r>
      <w:r w:rsidR="006E7B14" w:rsidRPr="00517972">
        <w:rPr>
          <w:rFonts w:ascii="Times New Roman" w:eastAsia="仿宋_GB2312" w:hAnsi="Times New Roman"/>
          <w:sz w:val="32"/>
          <w:szCs w:val="32"/>
        </w:rPr>
        <w:t>,</w:t>
      </w:r>
      <w:r w:rsidRPr="00517972">
        <w:rPr>
          <w:rFonts w:ascii="Times New Roman" w:eastAsia="仿宋_GB2312" w:hAnsi="Times New Roman"/>
          <w:sz w:val="32"/>
          <w:szCs w:val="32"/>
        </w:rPr>
        <w:t>现对县中医医院等</w:t>
      </w:r>
      <w:r w:rsidRPr="00517972">
        <w:rPr>
          <w:rFonts w:ascii="Times New Roman" w:eastAsia="仿宋_GB2312" w:hAnsi="Times New Roman"/>
          <w:sz w:val="32"/>
          <w:szCs w:val="32"/>
        </w:rPr>
        <w:t>22</w:t>
      </w:r>
      <w:r w:rsidRPr="00517972">
        <w:rPr>
          <w:rFonts w:ascii="Times New Roman" w:eastAsia="仿宋_GB2312" w:hAnsi="Times New Roman"/>
          <w:sz w:val="32"/>
          <w:szCs w:val="32"/>
        </w:rPr>
        <w:t>家医疗接种单位新冠疫苗接种</w:t>
      </w:r>
      <w:proofErr w:type="gramStart"/>
      <w:r w:rsidRPr="00517972">
        <w:rPr>
          <w:rFonts w:ascii="Times New Roman" w:eastAsia="仿宋_GB2312" w:hAnsi="Times New Roman"/>
          <w:sz w:val="32"/>
          <w:szCs w:val="32"/>
        </w:rPr>
        <w:t>质格予以</w:t>
      </w:r>
      <w:proofErr w:type="gramEnd"/>
      <w:r w:rsidRPr="00517972">
        <w:rPr>
          <w:rFonts w:ascii="Times New Roman" w:eastAsia="仿宋_GB2312" w:hAnsi="Times New Roman"/>
          <w:sz w:val="32"/>
          <w:szCs w:val="32"/>
        </w:rPr>
        <w:t>确定，颁发新冠疫苗接种服务指定单位资质证书。新冠疫苗接种指定单位名单见附表。</w:t>
      </w:r>
    </w:p>
    <w:p w:rsidR="006E7B14" w:rsidRPr="00517972" w:rsidRDefault="006E7B14">
      <w:pPr>
        <w:spacing w:line="560" w:lineRule="exact"/>
        <w:ind w:firstLine="560"/>
        <w:rPr>
          <w:rFonts w:ascii="Times New Roman" w:eastAsia="仿宋_GB2312" w:hAnsi="Times New Roman"/>
          <w:sz w:val="32"/>
          <w:szCs w:val="32"/>
        </w:rPr>
      </w:pPr>
    </w:p>
    <w:p w:rsidR="001F0480" w:rsidRPr="00517972" w:rsidRDefault="008D6E7C">
      <w:pPr>
        <w:spacing w:line="560" w:lineRule="exact"/>
        <w:ind w:firstLine="560"/>
        <w:rPr>
          <w:rFonts w:ascii="Times New Roman" w:eastAsia="仿宋_GB2312" w:hAnsi="Times New Roman"/>
          <w:sz w:val="32"/>
          <w:szCs w:val="32"/>
        </w:rPr>
      </w:pPr>
      <w:r w:rsidRPr="00517972">
        <w:rPr>
          <w:rFonts w:ascii="Times New Roman" w:eastAsia="仿宋_GB2312" w:hAnsi="Times New Roman"/>
          <w:sz w:val="32"/>
          <w:szCs w:val="32"/>
        </w:rPr>
        <w:t>附表</w:t>
      </w:r>
      <w:r w:rsidRPr="00517972">
        <w:rPr>
          <w:rFonts w:ascii="Times New Roman" w:eastAsia="仿宋_GB2312" w:hAnsi="Times New Roman"/>
          <w:sz w:val="32"/>
          <w:szCs w:val="32"/>
        </w:rPr>
        <w:t>1</w:t>
      </w:r>
      <w:r w:rsidRPr="00517972">
        <w:rPr>
          <w:rFonts w:ascii="Times New Roman" w:eastAsia="仿宋_GB2312" w:hAnsi="Times New Roman"/>
          <w:sz w:val="32"/>
          <w:szCs w:val="32"/>
        </w:rPr>
        <w:t>：融水县苗族自治县新冠疫苗接种指定单位名单</w:t>
      </w:r>
    </w:p>
    <w:p w:rsidR="001F0480" w:rsidRPr="00517972" w:rsidRDefault="008D6E7C" w:rsidP="006E7B14">
      <w:pPr>
        <w:spacing w:line="560" w:lineRule="exact"/>
        <w:ind w:firstLine="560"/>
        <w:rPr>
          <w:rFonts w:ascii="Times New Roman" w:eastAsia="仿宋_GB2312" w:hAnsi="Times New Roman"/>
          <w:sz w:val="32"/>
          <w:szCs w:val="32"/>
        </w:rPr>
      </w:pPr>
      <w:r w:rsidRPr="00517972">
        <w:rPr>
          <w:rFonts w:ascii="Times New Roman" w:eastAsia="仿宋_GB2312" w:hAnsi="Times New Roman"/>
          <w:sz w:val="32"/>
          <w:szCs w:val="32"/>
        </w:rPr>
        <w:t xml:space="preserve">                    </w:t>
      </w:r>
    </w:p>
    <w:p w:rsidR="001F0480" w:rsidRDefault="008D6E7C">
      <w:pPr>
        <w:spacing w:line="560" w:lineRule="exact"/>
        <w:ind w:firstLineChars="1900" w:firstLine="6080"/>
        <w:rPr>
          <w:rFonts w:ascii="Times New Roman" w:eastAsia="仿宋_GB2312" w:hAnsi="Times New Roman" w:hint="eastAsia"/>
          <w:sz w:val="32"/>
          <w:szCs w:val="32"/>
        </w:rPr>
      </w:pPr>
      <w:bookmarkStart w:id="0" w:name="_GoBack"/>
      <w:bookmarkEnd w:id="0"/>
      <w:r w:rsidRPr="00517972">
        <w:rPr>
          <w:rFonts w:ascii="Times New Roman" w:eastAsia="仿宋_GB2312" w:hAnsi="Times New Roman"/>
          <w:sz w:val="32"/>
          <w:szCs w:val="32"/>
        </w:rPr>
        <w:t>2021</w:t>
      </w:r>
      <w:r w:rsidRPr="00517972">
        <w:rPr>
          <w:rFonts w:ascii="Times New Roman" w:eastAsia="仿宋_GB2312" w:hAnsi="Times New Roman"/>
          <w:sz w:val="32"/>
          <w:szCs w:val="32"/>
        </w:rPr>
        <w:t>年</w:t>
      </w:r>
      <w:r w:rsidRPr="00517972">
        <w:rPr>
          <w:rFonts w:ascii="Times New Roman" w:eastAsia="仿宋_GB2312" w:hAnsi="Times New Roman"/>
          <w:sz w:val="32"/>
          <w:szCs w:val="32"/>
        </w:rPr>
        <w:t>1</w:t>
      </w:r>
      <w:r w:rsidRPr="00517972">
        <w:rPr>
          <w:rFonts w:ascii="Times New Roman" w:eastAsia="仿宋_GB2312" w:hAnsi="Times New Roman"/>
          <w:sz w:val="32"/>
          <w:szCs w:val="32"/>
        </w:rPr>
        <w:t>月</w:t>
      </w:r>
      <w:r w:rsidR="00517972" w:rsidRPr="00517972">
        <w:rPr>
          <w:rFonts w:ascii="Times New Roman" w:eastAsia="仿宋_GB2312" w:hAnsi="Times New Roman"/>
          <w:sz w:val="32"/>
          <w:szCs w:val="32"/>
        </w:rPr>
        <w:t>31</w:t>
      </w:r>
      <w:r w:rsidR="006E7B14" w:rsidRPr="00517972">
        <w:rPr>
          <w:rFonts w:ascii="Times New Roman" w:eastAsia="仿宋_GB2312" w:hAnsi="Times New Roman"/>
          <w:sz w:val="32"/>
          <w:szCs w:val="32"/>
        </w:rPr>
        <w:t>日</w:t>
      </w:r>
    </w:p>
    <w:p w:rsidR="00517972" w:rsidRDefault="00517972" w:rsidP="00517972">
      <w:pPr>
        <w:spacing w:line="560" w:lineRule="exact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公开方式：主动公开</w:t>
      </w:r>
    </w:p>
    <w:p w:rsidR="00517972" w:rsidRPr="00517972" w:rsidRDefault="00517972" w:rsidP="00517972">
      <w:pPr>
        <w:pBdr>
          <w:top w:val="single" w:sz="4" w:space="1" w:color="auto"/>
          <w:bottom w:val="single" w:sz="4" w:space="1" w:color="auto"/>
        </w:pBdr>
        <w:spacing w:line="560" w:lineRule="exact"/>
        <w:rPr>
          <w:rFonts w:ascii="Times New Roman" w:eastAsia="仿宋_GB2312" w:hAnsi="Times New Roman"/>
          <w:sz w:val="28"/>
          <w:szCs w:val="28"/>
        </w:rPr>
      </w:pPr>
      <w:r w:rsidRPr="00517972">
        <w:rPr>
          <w:rFonts w:ascii="Times New Roman" w:eastAsia="仿宋_GB2312" w:hAnsi="Times New Roman" w:hint="eastAsia"/>
          <w:sz w:val="28"/>
          <w:szCs w:val="28"/>
        </w:rPr>
        <w:t>融水苗族自治县卫生健康局办公室</w:t>
      </w:r>
      <w:r w:rsidRPr="0051797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   </w:t>
      </w:r>
      <w:r w:rsidRPr="00517972">
        <w:rPr>
          <w:rFonts w:ascii="Times New Roman" w:eastAsia="仿宋_GB2312" w:hAnsi="Times New Roman" w:hint="eastAsia"/>
          <w:sz w:val="28"/>
          <w:szCs w:val="28"/>
        </w:rPr>
        <w:t xml:space="preserve">  2021</w:t>
      </w:r>
      <w:r w:rsidRPr="00517972">
        <w:rPr>
          <w:rFonts w:ascii="Times New Roman" w:eastAsia="仿宋_GB2312" w:hAnsi="Times New Roman" w:hint="eastAsia"/>
          <w:sz w:val="28"/>
          <w:szCs w:val="28"/>
        </w:rPr>
        <w:t>年</w:t>
      </w:r>
      <w:r w:rsidRPr="00517972">
        <w:rPr>
          <w:rFonts w:ascii="Times New Roman" w:eastAsia="仿宋_GB2312" w:hAnsi="Times New Roman" w:hint="eastAsia"/>
          <w:sz w:val="28"/>
          <w:szCs w:val="28"/>
        </w:rPr>
        <w:t>1</w:t>
      </w:r>
      <w:r w:rsidRPr="00517972">
        <w:rPr>
          <w:rFonts w:ascii="Times New Roman" w:eastAsia="仿宋_GB2312" w:hAnsi="Times New Roman" w:hint="eastAsia"/>
          <w:sz w:val="28"/>
          <w:szCs w:val="28"/>
        </w:rPr>
        <w:t>月</w:t>
      </w:r>
      <w:r w:rsidRPr="00517972">
        <w:rPr>
          <w:rFonts w:ascii="Times New Roman" w:eastAsia="仿宋_GB2312" w:hAnsi="Times New Roman" w:hint="eastAsia"/>
          <w:sz w:val="28"/>
          <w:szCs w:val="28"/>
        </w:rPr>
        <w:t>31</w:t>
      </w:r>
      <w:r w:rsidRPr="00517972">
        <w:rPr>
          <w:rFonts w:ascii="Times New Roman" w:eastAsia="仿宋_GB2312" w:hAnsi="Times New Roman" w:hint="eastAsia"/>
          <w:sz w:val="28"/>
          <w:szCs w:val="28"/>
        </w:rPr>
        <w:t>日印发</w:t>
      </w:r>
    </w:p>
    <w:p w:rsidR="001F0480" w:rsidRPr="00517972" w:rsidRDefault="001F0480">
      <w:pPr>
        <w:spacing w:line="560" w:lineRule="exact"/>
        <w:rPr>
          <w:rFonts w:ascii="Times New Roman" w:hAnsi="Times New Roman"/>
          <w:sz w:val="30"/>
          <w:szCs w:val="30"/>
        </w:rPr>
        <w:sectPr w:rsidR="001F0480" w:rsidRPr="00517972">
          <w:pgSz w:w="11906" w:h="16838"/>
          <w:pgMar w:top="1213" w:right="1406" w:bottom="1157" w:left="1349" w:header="851" w:footer="992" w:gutter="0"/>
          <w:cols w:space="425"/>
          <w:docGrid w:type="lines" w:linePitch="312"/>
        </w:sectPr>
      </w:pPr>
    </w:p>
    <w:p w:rsidR="001F0480" w:rsidRDefault="008D6E7C">
      <w:pPr>
        <w:spacing w:line="720" w:lineRule="exact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lastRenderedPageBreak/>
        <w:t xml:space="preserve"> </w:t>
      </w:r>
    </w:p>
    <w:tbl>
      <w:tblPr>
        <w:tblpPr w:leftFromText="180" w:rightFromText="180" w:horzAnchor="margin" w:tblpXSpec="center" w:tblpY="466"/>
        <w:tblOverlap w:val="never"/>
        <w:tblW w:w="17227" w:type="dxa"/>
        <w:tblLayout w:type="fixed"/>
        <w:tblLook w:val="04A0"/>
      </w:tblPr>
      <w:tblGrid>
        <w:gridCol w:w="540"/>
        <w:gridCol w:w="3921"/>
        <w:gridCol w:w="1215"/>
        <w:gridCol w:w="3450"/>
        <w:gridCol w:w="2574"/>
        <w:gridCol w:w="3171"/>
        <w:gridCol w:w="2356"/>
      </w:tblGrid>
      <w:tr w:rsidR="001F0480">
        <w:trPr>
          <w:trHeight w:val="480"/>
        </w:trPr>
        <w:tc>
          <w:tcPr>
            <w:tcW w:w="172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0480" w:rsidRDefault="008D6E7C">
            <w:pPr>
              <w:widowControl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附表</w:t>
            </w:r>
            <w:r>
              <w:rPr>
                <w:rFonts w:ascii="宋体" w:hAnsi="宋体" w:cs="宋体"/>
                <w:sz w:val="30"/>
                <w:szCs w:val="30"/>
              </w:rPr>
              <w:t>1</w:t>
            </w:r>
            <w:r>
              <w:rPr>
                <w:rFonts w:ascii="宋体" w:hAnsi="宋体" w:cs="宋体" w:hint="eastAsia"/>
                <w:sz w:val="30"/>
                <w:szCs w:val="30"/>
              </w:rPr>
              <w:t>：</w:t>
            </w:r>
            <w:r>
              <w:rPr>
                <w:rFonts w:ascii="宋体" w:hAnsi="宋体" w:cs="宋体"/>
                <w:sz w:val="30"/>
                <w:szCs w:val="30"/>
              </w:rPr>
              <w:t xml:space="preserve">   </w:t>
            </w:r>
          </w:p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融水县新冠疫苗接种服务指定单位名单</w:t>
            </w:r>
          </w:p>
        </w:tc>
      </w:tr>
      <w:tr w:rsidR="001F0480">
        <w:trPr>
          <w:trHeight w:val="462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许可项目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登记号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有效期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融水苗族自治县中医医院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剑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镇玉融大道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融水苗族自治县融水镇卫生院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吴日忠</w:t>
            </w:r>
            <w:proofErr w:type="gramEnd"/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融水镇友爱路（碧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后）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融水苗族自治县妇幼保健院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捷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融水镇人民路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X003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</w:t>
            </w:r>
            <w:r>
              <w:rPr>
                <w:rFonts w:ascii="宋体" w:hAnsi="宋体" w:cs="宋体" w:hint="eastAsia"/>
                <w:kern w:val="0"/>
                <w:sz w:val="24"/>
              </w:rPr>
              <w:t>永乐镇卫生院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鲜花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永乐镇永乐街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X004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5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</w:t>
            </w:r>
            <w:r>
              <w:rPr>
                <w:rFonts w:ascii="宋体" w:hAnsi="宋体" w:cs="宋体" w:hint="eastAsia"/>
                <w:kern w:val="0"/>
                <w:sz w:val="24"/>
              </w:rPr>
              <w:t>和睦镇卫生院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曾宪锋</w:t>
            </w:r>
            <w:proofErr w:type="gramEnd"/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和睦镇建设街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X005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6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</w:t>
            </w:r>
            <w:r>
              <w:rPr>
                <w:rFonts w:ascii="宋体" w:hAnsi="宋体" w:cs="宋体" w:hint="eastAsia"/>
                <w:kern w:val="0"/>
                <w:sz w:val="24"/>
              </w:rPr>
              <w:t>四荣乡卫生院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覃儒基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四荣乡江门街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X006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7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香粉乡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贾亮</w:t>
            </w:r>
            <w:proofErr w:type="gramEnd"/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香粉乡香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洲街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X007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8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</w:t>
            </w:r>
            <w:r>
              <w:rPr>
                <w:rFonts w:ascii="宋体" w:hAnsi="宋体" w:cs="宋体" w:hint="eastAsia"/>
                <w:kern w:val="0"/>
                <w:sz w:val="24"/>
              </w:rPr>
              <w:t>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陲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乡卫生院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马阶敏</w:t>
            </w:r>
            <w:proofErr w:type="gramEnd"/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乡江门街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9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自治县</w:t>
            </w:r>
            <w:r>
              <w:rPr>
                <w:rFonts w:ascii="宋体" w:hAnsi="宋体" w:cs="宋体" w:hint="eastAsia"/>
                <w:kern w:val="0"/>
                <w:sz w:val="24"/>
              </w:rPr>
              <w:t>怀宝镇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韦仕欢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怀宝镇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中寨街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182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X009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10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</w:t>
            </w:r>
            <w:r>
              <w:rPr>
                <w:rFonts w:ascii="宋体" w:hAnsi="宋体" w:cs="宋体" w:hint="eastAsia"/>
                <w:kern w:val="0"/>
                <w:sz w:val="24"/>
              </w:rPr>
              <w:t>三防中心卫生院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贾发兴</w:t>
            </w:r>
            <w:proofErr w:type="gramEnd"/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三防镇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11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自治县</w:t>
            </w:r>
            <w:r>
              <w:rPr>
                <w:rFonts w:ascii="宋体" w:hAnsi="宋体" w:cs="宋体" w:hint="eastAsia"/>
                <w:kern w:val="0"/>
                <w:sz w:val="24"/>
              </w:rPr>
              <w:t>汪洞乡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董之胜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汪洞乡汪洞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12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</w:t>
            </w:r>
            <w:r>
              <w:rPr>
                <w:rFonts w:ascii="宋体" w:hAnsi="宋体" w:cs="宋体" w:hint="eastAsia"/>
                <w:kern w:val="0"/>
                <w:sz w:val="24"/>
              </w:rPr>
              <w:t>同练瑶族乡卫生院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爽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同练乡同练街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13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滚贝侗族乡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管秀含</w:t>
            </w:r>
            <w:proofErr w:type="gramEnd"/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滚贝乡滚贝街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14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自治县</w:t>
            </w:r>
            <w:r>
              <w:rPr>
                <w:rFonts w:ascii="宋体" w:hAnsi="宋体" w:cs="宋体" w:hint="eastAsia"/>
                <w:kern w:val="0"/>
                <w:sz w:val="24"/>
              </w:rPr>
              <w:t>杆洞中心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管珍义</w:t>
            </w:r>
            <w:proofErr w:type="gramEnd"/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杆洞乡杆洞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X014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15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</w:t>
            </w:r>
            <w:r>
              <w:rPr>
                <w:rFonts w:ascii="宋体" w:hAnsi="宋体" w:cs="宋体" w:hint="eastAsia"/>
                <w:kern w:val="0"/>
                <w:sz w:val="24"/>
              </w:rPr>
              <w:t>安太乡卫生院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莫祖增</w:t>
            </w:r>
            <w:proofErr w:type="gramEnd"/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乡安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X015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16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</w:t>
            </w:r>
            <w:r>
              <w:rPr>
                <w:rFonts w:ascii="宋体" w:hAnsi="宋体" w:cs="宋体" w:hint="eastAsia"/>
                <w:kern w:val="0"/>
                <w:sz w:val="24"/>
              </w:rPr>
              <w:t>洞头中心卫生院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成才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洞头镇洞头街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X016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17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自治县</w:t>
            </w:r>
            <w:r>
              <w:rPr>
                <w:rFonts w:ascii="宋体" w:hAnsi="宋体" w:cs="宋体" w:hint="eastAsia"/>
                <w:kern w:val="0"/>
                <w:sz w:val="24"/>
              </w:rPr>
              <w:t>良寨乡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石新文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良寨乡良寨街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>46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X017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18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大浪镇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韦伸山</w:t>
            </w:r>
            <w:proofErr w:type="gramEnd"/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大浪镇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河口街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263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X018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19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</w:t>
            </w:r>
            <w:r>
              <w:rPr>
                <w:rFonts w:ascii="宋体" w:hAnsi="宋体" w:cs="宋体" w:hint="eastAsia"/>
                <w:kern w:val="0"/>
                <w:sz w:val="24"/>
              </w:rPr>
              <w:t>白云中心卫生院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乡竹口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</w:t>
            </w:r>
            <w:r>
              <w:rPr>
                <w:rFonts w:ascii="宋体" w:hAnsi="宋体" w:cs="宋体" w:hint="eastAsia"/>
                <w:kern w:val="0"/>
                <w:sz w:val="24"/>
              </w:rPr>
              <w:t>红水乡卫生院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荣正天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红水乡红水街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A020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4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21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自治县</w:t>
            </w:r>
            <w:r>
              <w:rPr>
                <w:rFonts w:ascii="宋体" w:hAnsi="宋体" w:cs="宋体" w:hint="eastAsia"/>
                <w:kern w:val="0"/>
                <w:sz w:val="24"/>
              </w:rPr>
              <w:t>拱洞中心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杨军功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拱洞乡拱洞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A021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  <w:tr w:rsidR="001F0480">
        <w:trPr>
          <w:trHeight w:val="4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22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80" w:rsidRDefault="008D6E7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融水苗族自治县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大年乡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卫生院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龙志明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大年乡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大年街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480" w:rsidRDefault="008D6E7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新冠疫苗接种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A022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480" w:rsidRDefault="008D6E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20210104-20220104</w:t>
            </w:r>
          </w:p>
        </w:tc>
      </w:tr>
    </w:tbl>
    <w:p w:rsidR="001F0480" w:rsidRDefault="001F0480">
      <w:pPr>
        <w:spacing w:line="720" w:lineRule="exact"/>
        <w:rPr>
          <w:rFonts w:ascii="宋体" w:cs="宋体"/>
          <w:sz w:val="30"/>
          <w:szCs w:val="30"/>
        </w:rPr>
      </w:pPr>
    </w:p>
    <w:sectPr w:rsidR="001F0480" w:rsidSect="001F0480">
      <w:pgSz w:w="20809" w:h="14685" w:orient="landscape"/>
      <w:pgMar w:top="1123" w:right="930" w:bottom="1009" w:left="76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14" w:rsidRDefault="006E7B14" w:rsidP="006E7B14">
      <w:r>
        <w:separator/>
      </w:r>
    </w:p>
  </w:endnote>
  <w:endnote w:type="continuationSeparator" w:id="0">
    <w:p w:rsidR="006E7B14" w:rsidRDefault="006E7B14" w:rsidP="006E7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14" w:rsidRDefault="006E7B14" w:rsidP="006E7B14">
      <w:r>
        <w:separator/>
      </w:r>
    </w:p>
  </w:footnote>
  <w:footnote w:type="continuationSeparator" w:id="0">
    <w:p w:rsidR="006E7B14" w:rsidRDefault="006E7B14" w:rsidP="006E7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DA0A64"/>
    <w:rsid w:val="00010ED2"/>
    <w:rsid w:val="00086FCF"/>
    <w:rsid w:val="001852FB"/>
    <w:rsid w:val="001E0AA3"/>
    <w:rsid w:val="001F0480"/>
    <w:rsid w:val="001F5754"/>
    <w:rsid w:val="00216FB3"/>
    <w:rsid w:val="002275EA"/>
    <w:rsid w:val="00234DC8"/>
    <w:rsid w:val="002551B1"/>
    <w:rsid w:val="002559EE"/>
    <w:rsid w:val="00260152"/>
    <w:rsid w:val="002A5E0B"/>
    <w:rsid w:val="00301176"/>
    <w:rsid w:val="00306295"/>
    <w:rsid w:val="00327868"/>
    <w:rsid w:val="00357074"/>
    <w:rsid w:val="003D1E99"/>
    <w:rsid w:val="003E5685"/>
    <w:rsid w:val="003F4738"/>
    <w:rsid w:val="004131C0"/>
    <w:rsid w:val="004142B6"/>
    <w:rsid w:val="0042127E"/>
    <w:rsid w:val="00442A2E"/>
    <w:rsid w:val="004C33AE"/>
    <w:rsid w:val="004E6CF6"/>
    <w:rsid w:val="00513918"/>
    <w:rsid w:val="00517972"/>
    <w:rsid w:val="00522E7A"/>
    <w:rsid w:val="005D5803"/>
    <w:rsid w:val="00630403"/>
    <w:rsid w:val="00640E3B"/>
    <w:rsid w:val="00641080"/>
    <w:rsid w:val="00691036"/>
    <w:rsid w:val="006B6B86"/>
    <w:rsid w:val="006E7B14"/>
    <w:rsid w:val="00764D64"/>
    <w:rsid w:val="0077072E"/>
    <w:rsid w:val="008D1EC0"/>
    <w:rsid w:val="008D6E7C"/>
    <w:rsid w:val="009005BC"/>
    <w:rsid w:val="0093583E"/>
    <w:rsid w:val="00936CE3"/>
    <w:rsid w:val="00953688"/>
    <w:rsid w:val="00967222"/>
    <w:rsid w:val="00991DEE"/>
    <w:rsid w:val="009B3669"/>
    <w:rsid w:val="009E7699"/>
    <w:rsid w:val="00A15D24"/>
    <w:rsid w:val="00A23FE5"/>
    <w:rsid w:val="00AF7CF2"/>
    <w:rsid w:val="00B12DBB"/>
    <w:rsid w:val="00B336EC"/>
    <w:rsid w:val="00B779E5"/>
    <w:rsid w:val="00B77BC6"/>
    <w:rsid w:val="00BC5716"/>
    <w:rsid w:val="00BC7DC9"/>
    <w:rsid w:val="00BE3B9E"/>
    <w:rsid w:val="00BF00A4"/>
    <w:rsid w:val="00C43B93"/>
    <w:rsid w:val="00CC328A"/>
    <w:rsid w:val="00CD6F4A"/>
    <w:rsid w:val="00D113AC"/>
    <w:rsid w:val="00D51F31"/>
    <w:rsid w:val="00D73497"/>
    <w:rsid w:val="00E92989"/>
    <w:rsid w:val="00EA67E1"/>
    <w:rsid w:val="00EF0415"/>
    <w:rsid w:val="00EF4287"/>
    <w:rsid w:val="00F0378F"/>
    <w:rsid w:val="00F4135A"/>
    <w:rsid w:val="00F52CA3"/>
    <w:rsid w:val="00F806E8"/>
    <w:rsid w:val="00F87230"/>
    <w:rsid w:val="01791A3D"/>
    <w:rsid w:val="0310110E"/>
    <w:rsid w:val="03471CCB"/>
    <w:rsid w:val="04303A60"/>
    <w:rsid w:val="0444657D"/>
    <w:rsid w:val="04F5391A"/>
    <w:rsid w:val="058F60CE"/>
    <w:rsid w:val="07D66E56"/>
    <w:rsid w:val="08005FB4"/>
    <w:rsid w:val="0A7A416D"/>
    <w:rsid w:val="0E441B70"/>
    <w:rsid w:val="0E9D07FE"/>
    <w:rsid w:val="0FEC2CD5"/>
    <w:rsid w:val="10397ED7"/>
    <w:rsid w:val="11450808"/>
    <w:rsid w:val="118C11B9"/>
    <w:rsid w:val="12ED435B"/>
    <w:rsid w:val="13927CE2"/>
    <w:rsid w:val="141A633E"/>
    <w:rsid w:val="14AD278B"/>
    <w:rsid w:val="14F76CE4"/>
    <w:rsid w:val="150E720E"/>
    <w:rsid w:val="16267BC7"/>
    <w:rsid w:val="16D330C5"/>
    <w:rsid w:val="177150F9"/>
    <w:rsid w:val="188F082D"/>
    <w:rsid w:val="190D2753"/>
    <w:rsid w:val="1962190F"/>
    <w:rsid w:val="19B13354"/>
    <w:rsid w:val="1B8C4138"/>
    <w:rsid w:val="1C1D25FC"/>
    <w:rsid w:val="1E6214FD"/>
    <w:rsid w:val="1F240C5E"/>
    <w:rsid w:val="21333F9A"/>
    <w:rsid w:val="218976C6"/>
    <w:rsid w:val="21D34A1D"/>
    <w:rsid w:val="234B5071"/>
    <w:rsid w:val="25106D94"/>
    <w:rsid w:val="289058FE"/>
    <w:rsid w:val="28BF325F"/>
    <w:rsid w:val="2952212E"/>
    <w:rsid w:val="29A02A78"/>
    <w:rsid w:val="2B7E2BD0"/>
    <w:rsid w:val="2BBA08EE"/>
    <w:rsid w:val="2D0F11BB"/>
    <w:rsid w:val="2D6505EC"/>
    <w:rsid w:val="2DBA3739"/>
    <w:rsid w:val="2F185257"/>
    <w:rsid w:val="3067303E"/>
    <w:rsid w:val="310E7BB4"/>
    <w:rsid w:val="31CC5652"/>
    <w:rsid w:val="325906BB"/>
    <w:rsid w:val="327400ED"/>
    <w:rsid w:val="333174F6"/>
    <w:rsid w:val="337C6D55"/>
    <w:rsid w:val="340A51BB"/>
    <w:rsid w:val="35086EF5"/>
    <w:rsid w:val="35600159"/>
    <w:rsid w:val="35F47295"/>
    <w:rsid w:val="362B5D55"/>
    <w:rsid w:val="36AE2A18"/>
    <w:rsid w:val="39297ED7"/>
    <w:rsid w:val="3A751643"/>
    <w:rsid w:val="3B675B58"/>
    <w:rsid w:val="3C305759"/>
    <w:rsid w:val="3E2A4BE7"/>
    <w:rsid w:val="3FB05D0E"/>
    <w:rsid w:val="4069071C"/>
    <w:rsid w:val="4244151D"/>
    <w:rsid w:val="42993D2B"/>
    <w:rsid w:val="42CA033F"/>
    <w:rsid w:val="42E4153C"/>
    <w:rsid w:val="43C76B12"/>
    <w:rsid w:val="44406F7E"/>
    <w:rsid w:val="44F269B2"/>
    <w:rsid w:val="46B565EC"/>
    <w:rsid w:val="46D0168D"/>
    <w:rsid w:val="47B05DE1"/>
    <w:rsid w:val="48EB6333"/>
    <w:rsid w:val="48FB0007"/>
    <w:rsid w:val="49722CF4"/>
    <w:rsid w:val="4ABC32E0"/>
    <w:rsid w:val="4BA20C19"/>
    <w:rsid w:val="4BDC54D2"/>
    <w:rsid w:val="4C8B1D77"/>
    <w:rsid w:val="4CEC6436"/>
    <w:rsid w:val="4D00701B"/>
    <w:rsid w:val="4E4C0ECE"/>
    <w:rsid w:val="4FC548F7"/>
    <w:rsid w:val="50494834"/>
    <w:rsid w:val="5150593F"/>
    <w:rsid w:val="53007192"/>
    <w:rsid w:val="53900B51"/>
    <w:rsid w:val="53D02B80"/>
    <w:rsid w:val="560333F7"/>
    <w:rsid w:val="59266D86"/>
    <w:rsid w:val="59B34E3A"/>
    <w:rsid w:val="5A360913"/>
    <w:rsid w:val="5B9B7BDA"/>
    <w:rsid w:val="5E382153"/>
    <w:rsid w:val="5E5A4E47"/>
    <w:rsid w:val="6271273F"/>
    <w:rsid w:val="63185CE4"/>
    <w:rsid w:val="6596190A"/>
    <w:rsid w:val="6824606F"/>
    <w:rsid w:val="68614B7D"/>
    <w:rsid w:val="695C71C4"/>
    <w:rsid w:val="697C6FB4"/>
    <w:rsid w:val="69852DCF"/>
    <w:rsid w:val="6B3912FF"/>
    <w:rsid w:val="6C384316"/>
    <w:rsid w:val="6C8C5A4F"/>
    <w:rsid w:val="6CB94EDF"/>
    <w:rsid w:val="6D8133DF"/>
    <w:rsid w:val="6D9A2B2B"/>
    <w:rsid w:val="6E442EC4"/>
    <w:rsid w:val="6FDA0A64"/>
    <w:rsid w:val="703870F1"/>
    <w:rsid w:val="72E55019"/>
    <w:rsid w:val="73007A39"/>
    <w:rsid w:val="747E522B"/>
    <w:rsid w:val="74ED2F30"/>
    <w:rsid w:val="7524207D"/>
    <w:rsid w:val="75247644"/>
    <w:rsid w:val="75563D85"/>
    <w:rsid w:val="77A00746"/>
    <w:rsid w:val="7A8C7533"/>
    <w:rsid w:val="7AB05B79"/>
    <w:rsid w:val="7B6C3184"/>
    <w:rsid w:val="7BA11B63"/>
    <w:rsid w:val="7C606B3F"/>
    <w:rsid w:val="7CB01BB2"/>
    <w:rsid w:val="7CBB42C9"/>
    <w:rsid w:val="7D447A92"/>
    <w:rsid w:val="7F921F24"/>
    <w:rsid w:val="7FFA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1F0480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1F0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1F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1F0480"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1F0480"/>
    <w:rPr>
      <w:rFonts w:ascii="Calibri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1F0480"/>
    <w:rPr>
      <w:rFonts w:ascii="Calibri" w:hAnsi="Calibri" w:cs="Times New Roman"/>
      <w:kern w:val="2"/>
      <w:sz w:val="18"/>
      <w:szCs w:val="18"/>
    </w:rPr>
  </w:style>
  <w:style w:type="character" w:customStyle="1" w:styleId="font21">
    <w:name w:val="font21"/>
    <w:basedOn w:val="a0"/>
    <w:uiPriority w:val="99"/>
    <w:qFormat/>
    <w:rsid w:val="001F0480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31">
    <w:name w:val="font31"/>
    <w:basedOn w:val="a0"/>
    <w:uiPriority w:val="99"/>
    <w:rsid w:val="001F0480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1063</Words>
  <Characters>775</Characters>
  <Application>Microsoft Office Word</Application>
  <DocSecurity>0</DocSecurity>
  <Lines>6</Lines>
  <Paragraphs>3</Paragraphs>
  <ScaleCrop>false</ScaleCrop>
  <Company>china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 水 苗 族 自 治 县</dc:title>
  <dc:creator>文文</dc:creator>
  <cp:lastModifiedBy>Administrator</cp:lastModifiedBy>
  <cp:revision>4</cp:revision>
  <cp:lastPrinted>2021-01-11T08:51:00Z</cp:lastPrinted>
  <dcterms:created xsi:type="dcterms:W3CDTF">2021-02-03T03:19:00Z</dcterms:created>
  <dcterms:modified xsi:type="dcterms:W3CDTF">2021-02-04T03:29:00Z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