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Theme="minorEastAsia" w:hAnsiTheme="minorEastAsia"/>
          <w:b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/>
          <w:b/>
          <w:sz w:val="44"/>
          <w:szCs w:val="44"/>
          <w:shd w:val="clear" w:color="auto" w:fill="FFFFFF"/>
        </w:rPr>
        <w:t>融水县举行首届“最美退役军人”颁奖暨“退役军人创业就业驿站”授牌仪式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今年9月，融水县开展了“最美退役军人”评选活动，经过各级组织推荐、层层遴选、网络宣传和投票，评选出“最美退役军人”10名。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11月5日下午，由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县委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宣传部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县人民武装部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文明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办、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、人社局、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退役军人事务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共同举办的融水县首届“最美退役军人”颁奖典礼在县委六楼会议室隆重举行。颁奖典礼由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县委宣传部管丽文部长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主持。县委副书记、县长韦贞强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出席活动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并致辞。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在激昂的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音乐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中，获奖者依次登台领奖。10名“最美退役军人”当中，有投身脱贫攻坚的致富带头人，有扎根基层、服务群众的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兵支书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有兢兢业业、勤勤恳恳的机关事业单位干部；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他们曾经当过兵,终身是军人，无论是身在军营还是脱下军装,不变的是军魂和信念;无论在什么工作岗位,不变的是对党的忠诚;无论身在何处,不变的是爱国的情怀。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会上，融水县退役军人事务局联合桂林银行柳州分行融水支行打造“退役军人创业就业驿站”助推融水脱贫攻坚成果与乡村振兴有效衔接，</w:t>
      </w:r>
      <w:r>
        <w:rPr>
          <w:rFonts w:hint="eastAsia" w:ascii="仿宋_GB2312" w:hAnsi="仿宋_GB2312" w:eastAsia="仿宋_GB2312" w:cs="仿宋_GB2312"/>
          <w:sz w:val="32"/>
          <w:szCs w:val="32"/>
        </w:rPr>
        <w:t>旨在依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托农村普惠金融综合服务点，搭建退役军人创业就业服务平台，为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退役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军人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就业创业提供融资平台。</w:t>
      </w:r>
    </w:p>
    <w:p>
      <w:pPr>
        <w:pStyle w:val="5"/>
        <w:shd w:val="clear" w:color="auto" w:fill="FFFFFF"/>
        <w:spacing w:before="120" w:beforeAutospacing="0" w:after="120" w:afterAutospacing="0"/>
        <w:ind w:firstLine="640" w:firstLineChars="20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颁奖典礼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和授牌仪式</w:t>
      </w:r>
      <w:r>
        <w:rPr>
          <w:rFonts w:hint="eastAsia" w:ascii="仿宋" w:hAnsi="仿宋" w:eastAsia="仿宋"/>
          <w:color w:val="333333"/>
          <w:sz w:val="32"/>
          <w:szCs w:val="32"/>
        </w:rPr>
        <w:t>的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成功</w:t>
      </w:r>
      <w:r>
        <w:rPr>
          <w:rFonts w:hint="eastAsia" w:ascii="仿宋" w:hAnsi="仿宋" w:eastAsia="仿宋"/>
          <w:color w:val="333333"/>
          <w:sz w:val="32"/>
          <w:szCs w:val="32"/>
        </w:rPr>
        <w:t>举办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将进一步增强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了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社会各界</w:t>
      </w:r>
      <w:r>
        <w:rPr>
          <w:rFonts w:hint="eastAsia" w:ascii="仿宋" w:hAnsi="仿宋" w:eastAsia="仿宋"/>
          <w:color w:val="333333"/>
          <w:sz w:val="32"/>
          <w:szCs w:val="32"/>
        </w:rPr>
        <w:t>关心国防、尊崇军人的浓厚氛围，不断提升我县退役军人的社会地位和影响力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真正让“军人成为全社会尊崇的职业”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作者：梁耘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联系方式：13978232521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单位：融水县退役军人事务局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1C"/>
    <w:rsid w:val="00027FE8"/>
    <w:rsid w:val="0014121C"/>
    <w:rsid w:val="050E1EBC"/>
    <w:rsid w:val="10685029"/>
    <w:rsid w:val="1C8925AF"/>
    <w:rsid w:val="259300F2"/>
    <w:rsid w:val="2EF33350"/>
    <w:rsid w:val="373E1B1E"/>
    <w:rsid w:val="55A6660B"/>
    <w:rsid w:val="6FF812F2"/>
    <w:rsid w:val="74295FBA"/>
    <w:rsid w:val="76D27B9A"/>
    <w:rsid w:val="79B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customStyle="1" w:styleId="4">
    <w:name w:val="_Style 2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718</Characters>
  <Lines>5</Lines>
  <Paragraphs>1</Paragraphs>
  <TotalTime>2</TotalTime>
  <ScaleCrop>false</ScaleCrop>
  <LinksUpToDate>false</LinksUpToDate>
  <CharactersWithSpaces>842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2021-11-05T00:37:00Z</dcterms:created>
  <dc:creator>China</dc:creator>
  <cp:lastModifiedBy>lenovo</cp:lastModifiedBy>
  <dcterms:modified xsi:type="dcterms:W3CDTF">2021-11-05T09:46:27Z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E3660A1523A846A58E33AA5ED870DD22</vt:lpwstr>
  </property>
</Properties>
</file>