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color w:val="000000"/>
          <w:spacing w:val="-1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行政权力事项实施清单</w:t>
      </w:r>
    </w:p>
    <w:p>
      <w:pPr>
        <w:adjustRightInd w:val="0"/>
        <w:snapToGrid w:val="0"/>
        <w:spacing w:line="540" w:lineRule="exact"/>
        <w:jc w:val="center"/>
        <w:rPr>
          <w:rFonts w:ascii="方正小标宋_GBK" w:eastAsia="方正小标宋_GBK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spacing w:val="-10"/>
          <w:sz w:val="44"/>
          <w:szCs w:val="44"/>
          <w:shd w:val="clear" w:color="auto" w:fill="FFFFFF"/>
        </w:rPr>
        <w:t>对基层法律服务工作者违规行为的行政处罚</w:t>
      </w:r>
    </w:p>
    <w:tbl>
      <w:tblPr>
        <w:tblStyle w:val="4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04"/>
        <w:gridCol w:w="1302"/>
        <w:gridCol w:w="6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事项类型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行政处罚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2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基本编码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3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实施编码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4</w:t>
            </w:r>
          </w:p>
        </w:tc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事项名称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主项名称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对基层法律服务工作者违规行为的行政处罚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2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子项名称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5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实施主体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融水县司法局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6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实施主体性质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法定机关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7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承办机构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  <w:t>融水县司法局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  <w:lang w:eastAsia="zh-CN"/>
              </w:rPr>
              <w:t>调解纠纷与处理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  <w:t>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咨询及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监督电话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咨询电话</w:t>
            </w:r>
          </w:p>
        </w:tc>
        <w:tc>
          <w:tcPr>
            <w:tcW w:w="603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0772-5126240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监督电话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0772-5122515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设定依据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《基层法律服务工作者管理办法》（司法部令第60号）第五十五条  基层法律服务工作者有下列行为之一的，由所在地的县级司法行政机关予以警告；有违法所得的，按照法律、法规的规定没收违法所得，并由地级司法行政机关处以违法所得三倍以下的罚款，但罚款数额最高不得超过三万元：（一）以贬损他人、抬高自己、虚假承诺或者支付介绍费等不正当手段争揽业务的； (二)曾担任法官的基层法律服务工作者，在离任不满二年内担任原任职法院审理的诉讼案件的代理人的；（三）冒用律师名义执业的；（四）同时在基层法律服务所和律师事务所或者公证机构执业，或者同时在两个以上基层法律服务所执业的；（五）无正当理由拒绝履行法律援助义务的；（六）明知委托人的要求是非法的、欺诈性的，仍为其提供帮助的；（七）在代理活动中超越代理权限或者滥用代理权，侵犯被代理人合法利益的；（八）在同一诉讼、仲裁、行政裁决中，为双方当事人或者有利害关系的第三人代理的；（九）不遵守与当事人订立的委托合同，拒绝或者疏怠履行法律服务义务，损害委托人合法权益的；（十）在调解、代理、法律顾问等执业活动中压制、侮辱、报复当事人，造成恶劣影响的；（十一）故意泄露当事人的商业秘密或者个人隐私的；（十二）以影响案件审判、仲裁或者行政裁定结果为目的，违反规定会见有关司法、仲裁或者行政执法人员，或者向其请客送礼的；（十三）私自接受委托承办法律事务，或者私自收取费用，或者向委托人索要额外报酬的；（十四）在代理活动中收受对方当事人、利害关系人财物或者与其恶意串通，损害委托人合法权益的；（十五）违反司法、仲裁、行政执法工作有关制度规定，干扰或者阻碍司法、仲裁、行政执法工作正常进行的；（十六）泄露在执业中知悉的国家秘密的；（十七）伪造、隐匿、毁灭证据或者故意协助委托人伪造、隐匿、毁灭证据的；（十八）向有关司法人员、仲裁人员或者行政执法人员行贿，或者指使、诱导委托人向其行贿的。(十九)法律、法规、规章规定应予处罚的其他行为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实施对象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92" w:lineRule="exac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违反《基层法律服务工作者管理办法》第五十五条规定行为的基层法律服务工作者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行使层级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县、市分级管理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权限划分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《基层法律服务工作者管理办法》（司法部令第60号）第五十五条  基层法律服务工作者有下列行为之一的，由所在地的县级司法行政机关予以警告；有违法所得的，按照法律、法规的规定没收违法所得，并由地级司法行政机关处以违法所得三倍以下的罚款，但罚款数额最高不得超过三万元：（一）以贬损他人、抬高自己、虚假承诺或者支付介绍费等不正当手段争揽业务的； (二)曾担任法官的基层法律服务工作者，在离任不满二年内担任原任职法院审理的诉讼案件的代理人的；（三）冒用律师名义执业的；（四）同时在基层法律服务所和律师事务所或者公证机构执业，或者同时在两个以上基层法律服务所执业的；（五）无正当理由拒绝履行法律援助义务的；（六）明知委托人的要求是非法的、欺诈性的，仍为其提供帮助的；（七）在代理活动中超越代理权限或者滥用代理权，侵犯被代理人合法利益的；（八）在同一诉讼、仲裁、行政裁决中，为双方当事人或者有利害关系的第三人代理的；（九）不遵守与当事人订立的委托合同，拒绝或者疏怠履行法律服务义务，损害委托人合法权益的；（十）在调解、代理、法律顾问等执业活动中压制、侮辱、报复当事人，造成恶劣影响的；（十一）故意泄露当事人的商业秘密或者个人隐私的；（十二）以影响案件审判、仲裁或者行政裁定结果为目的，违反规定会见有关司法、仲裁或者行政执法人员，或者向其请客送礼的；（十三）私自接受委托承办法律事务，或者私自收取费用，或者向委托人索要额外报酬的；（十四）在代理活动中收受对方当事人、利害关系人财物或者与其恶意串通，损害委托人合法权益的；（十五）违反司法、仲裁、行政执法工作有关制度规定，干扰或者阻碍司法、仲裁、行政执法工作正常进行的；（十六）泄露在执业中知悉的国家秘密的；（十七）伪造、隐匿、毁灭证据或者故意协助委托人伪造、隐匿、毁灭证据的；（十八）向有关司法人员、仲裁人员或者行政执法人员行贿，或者指使、诱导委托人向其行贿的。(十九)法律、法规、规章规定应予处罚的其他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行使内容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《基层法律服务工作者管理办法》（司法部令第60号）第五十五条  基层法律服务工作者有下列行为之一的，由所在地的县级司法行政机关予以警告；有违法所得的，按照法律、法规的规定没收违法所得，并由地级司法行政机关处以违法所得三倍以下的罚款，但罚款数额最高不得超过三万元：（一）以贬损他人、抬高自己、虚假承诺或者支付介绍费等不正当手段争揽业务的； (二)曾担任法官的基层法律服务工作者，在离任不满二年内担任原任职法院审理的诉讼案件的代理人的；（三）冒用律师名义执业的；（四）同时在基层法律服务所和律师事务所或者公证机构执业，或者同时在两个以上基层法律服务所执业的；（五）无正当理由拒绝履行法律援助义务的；（六）明知委托人的要求是非法的、欺诈性的，仍为其提供帮助的；（七）在代理活动中超越代理权限或者滥用代理权，侵犯被代理人合法利益的；（八）在同一诉讼、仲裁、行政裁决中，为双方当事人或者有利害关系的第三人代理的；（九）不遵守与当事人订立的委托合同，拒绝或者疏怠履行法律服务义务，损害委托人合法权益的；（十）在调解、代理、法律顾问等执业活动中压制、侮辱、报复当事人，造成恶劣影响的；（十一）故意泄露当事人的商业秘密或者个人隐私的；（十二）以影响案件审判、仲裁或者行政裁定结果为目的，违反规定会见有关司法、仲裁或者行政执法人员，或者向其请客送礼的；（十三）私自接受委托承办法律事务，或者私自收取费用，或者向委托人索要额外报酬的；（十四）在代理活动中收受对方当事人、利害关系人财物或者与其恶意串通，损害委托人合法权益的；（十五）违反司法、仲裁、行政执法工作有关制度规定，干扰或者阻碍司法、仲裁、行政执法工作正常进行的；（十六）泄露在执业中知悉的国家秘密的；（十七）伪造、隐匿、毁灭证据或者故意协助委托人伪造、隐匿、毁灭证据的；（十八）向有关司法人员、仲裁人员或者行政执法人员行贿，或者指使、诱导委托人向其行贿的。(十九)法律、法规、规章规定应予处罚的其他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法定办结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时限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60日。经本机关负责人批准，可以延长30日。需要继续延长的，报上一级行政主管机关批准。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处罚流程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详见附件1。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结果名称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处罚决定书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17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运行系统</w:t>
            </w:r>
          </w:p>
        </w:tc>
        <w:tc>
          <w:tcPr>
            <w:tcW w:w="7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18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责任事项</w:t>
            </w:r>
          </w:p>
        </w:tc>
        <w:tc>
          <w:tcPr>
            <w:tcW w:w="73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1.立案责任：对涉嫌违法行为的信息来源进行审查、记录，属本部门受理的进行审核，决定是否立案调查。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2.调查取证责任：对立案的案件，指定专人负责，及时组织调查取证，与当事人有直接利害关系的回避。执法人员不得少于两人，调查时应出示执法证件，允许当事人辩解陈述，执法人员应保守有关秘密，客观公正的进行取证，并做好记录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3.审核责任：审理案件调查报告，对案件违法事实、证据、调查取证程序、法律适用、处罚种类和幅度、当事人陈述和申辩理由等方面进行审查，提出处理意见（主要证据不足时，以适当的方式补充调查），提出处理意见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4.告知责任：行政处罚决定前，应制作《行政处罚告知书》送达当事人，告知其违法事实和享有的陈述申辩、听证等权利。符合听证规定的，制作并送达《行政处罚听证告知书》。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5.决定责任：制作行政处罚决定书，载明行政处罚告知、当事人陈述申辩或者听证情况等内容。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6.送达责任：行政处罚决定书按法律规定的方式送达当事人。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7.执行责任：依照生效的行政处罚责任，监督当事人履行，当事人不履行的申请法院强制执行，构成犯罪的移交司法机关。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8.其他法律法规规章文件规定应履行的责任。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追责情形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 因不履行或不正确履行行政职责，有下列情形的行政机关及相关工作人员应承担相应的责任：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1.实施行政处罚，没有法定的行政处罚依据的；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2.实施行政处罚，擅自改变行政处罚种类、幅度的；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3.实施行政处罚，违反法定的行政处罚程序的；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4.行政机关实施行政处罚，违反《行政处罚法》第十八条关于委托处罚的规定的；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5.对当事人进行处罚不使用罚款、没收财物单据或者使用非法定部门制发的罚款、没收财物单据的；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6.违反《行政处罚法》第四十六条的规定自行收缴罚款的；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7.将罚款、没收的违法所得或者财物截留、私分或者变相私分的；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8.执法人员利用职务上的便利，索取或者收受他人财物、收缴罚款据为己有；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9.使用或者损毁扣押的财物，对当事人造成损失的；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10.违法实行检查措施或者执行措施，给公民人身或者财产造成损害、给法人或者其他组织造成损失的；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11.为牟取本单位私利，对应当依法移交司法机关追究刑事责任的不移交，以行政处罚代替刑罚；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12.执法人员玩忽职守，对应当予以制止和处罚的违法行为不予制止、处罚，致使公民、法人或者其他组织的合法权益、公共利益和社会秩序遭受损害的；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13.其他违反法律法规等规定的行为。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20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备注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both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bCs/>
          <w:sz w:val="44"/>
          <w:szCs w:val="44"/>
          <w:shd w:val="clear" w:color="auto" w:fill="FFFFFF"/>
        </w:rPr>
        <w:t>廉政风险点</w:t>
      </w: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tbl>
      <w:tblPr>
        <w:tblStyle w:val="4"/>
        <w:tblW w:w="104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4500"/>
        <w:gridCol w:w="560"/>
        <w:gridCol w:w="3080"/>
        <w:gridCol w:w="12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风险点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表现形式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3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防控措施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责任人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立案风险：立案程序不规范，徇私舞弊不立案或应立案而不立案。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1、严格执行《行政处罚法》，加强对执法工作人员的培训，提升执法水平。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2、加强党风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廉政建设，不接受当事人请托，秉公办案，不徇私枉法。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3、进一步规范办案程序，严格落实立案制度、听证制度、重大案件讨论制度，层层审批制度。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4、强化执行情况监督，落实好对处罚当事人的回访制度，加大案件核查力度。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调查风险：接受当事人请托，不按法定程序取证，未指定两名以上执法人员负责，调查走马观花，不深入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不履行法定的告知内容和义务，符合听证条件，未接受当事人申请，组织听证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低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决定风险：案件定性错误，违反案件处罚程序，该集体研究没有上会研究，涉嫌构成犯罪的未按规定移送司法机关。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lang w:eastAsia="zh-CN"/>
              </w:rPr>
              <w:t>融水县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司法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lang w:eastAsia="zh-CN"/>
              </w:rPr>
              <w:t>局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分管领导、案件承办人</w:t>
            </w:r>
          </w:p>
        </w:tc>
      </w:tr>
    </w:tbl>
    <w:p>
      <w:pPr>
        <w:spacing w:line="560" w:lineRule="exact"/>
        <w:rPr>
          <w:rFonts w:ascii="方正黑体_GBK" w:hAnsi="黑体" w:eastAsia="方正黑体_GBK"/>
          <w:sz w:val="32"/>
          <w:szCs w:val="32"/>
        </w:rPr>
      </w:pPr>
      <w:r>
        <w:rPr>
          <w:rFonts w:eastAsia="方正仿宋_GBK"/>
          <w:snapToGrid w:val="0"/>
          <w:color w:val="000000"/>
          <w:sz w:val="32"/>
          <w:szCs w:val="32"/>
        </w:rPr>
        <w:br w:type="page"/>
      </w:r>
      <w:r>
        <w:rPr>
          <w:rFonts w:hint="eastAsia" w:ascii="方正黑体_GBK" w:hAnsi="黑体" w:eastAsia="方正黑体_GBK"/>
          <w:sz w:val="32"/>
          <w:szCs w:val="32"/>
        </w:rPr>
        <w:t>附件</w:t>
      </w:r>
      <w:r>
        <w:rPr>
          <w:rFonts w:ascii="方正黑体_GBK" w:hAnsi="黑体" w:eastAsia="方正黑体_GBK"/>
          <w:sz w:val="32"/>
          <w:szCs w:val="32"/>
        </w:rPr>
        <w:t>1</w:t>
      </w:r>
    </w:p>
    <w:p>
      <w:pPr>
        <w:spacing w:line="560" w:lineRule="exact"/>
        <w:jc w:val="center"/>
        <w:rPr>
          <w:rFonts w:ascii="宋体" w:cs="宋体"/>
          <w:b/>
          <w:sz w:val="32"/>
          <w:szCs w:val="32"/>
        </w:rPr>
      </w:pPr>
      <w:r>
        <w:rPr>
          <w:rFonts w:hint="eastAsia" w:ascii="宋体" w:hAnsi="宋体" w:cs="Arial"/>
          <w:b/>
          <w:color w:val="000000"/>
          <w:sz w:val="32"/>
          <w:szCs w:val="32"/>
        </w:rPr>
        <w:t>行政处罚</w:t>
      </w:r>
      <w:r>
        <w:rPr>
          <w:rFonts w:hint="eastAsia" w:ascii="宋体" w:hAnsi="宋体" w:cs="宋体"/>
          <w:b/>
          <w:sz w:val="32"/>
          <w:szCs w:val="32"/>
        </w:rPr>
        <w:t>流程图</w:t>
      </w:r>
    </w:p>
    <w:p>
      <w:pPr>
        <w:tabs>
          <w:tab w:val="center" w:pos="4153"/>
        </w:tabs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20320</wp:posOffset>
                </wp:positionV>
                <wp:extent cx="1371600" cy="297180"/>
                <wp:effectExtent l="4445" t="4445" r="14605" b="22225"/>
                <wp:wrapNone/>
                <wp:docPr id="1" name="Rectangle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发现涉嫌违法行为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06" o:spid="_x0000_s1026" o:spt="176" type="#_x0000_t176" style="position:absolute;left:0pt;margin-left:179.25pt;margin-top:1.6pt;height:23.4pt;width:108pt;z-index:251659264;mso-width-relative:page;mso-height-relative:page;" fillcolor="#FFFFFF" filled="t" stroked="t" coordsize="21600,21600" o:gfxdata="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Fk5y1gAAAAgBAAAPAAAAAAAAAAEAIAAAACIAAABk&#10;cnMvZG93bnJldi54bWxQSwECFAAUAAAACACHTuJAp6uieAgCAABDBAAADgAAAAAAAAABACAAAAAl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发现涉嫌违法行为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/>
          <w:szCs w:val="21"/>
        </w:rPr>
        <w:tab/>
      </w:r>
    </w:p>
    <w:p>
      <w:pPr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0" cy="262890"/>
                <wp:effectExtent l="38100" t="0" r="38100" b="3810"/>
                <wp:wrapNone/>
                <wp:docPr id="2" name="Line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0" cy="262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07" o:spid="_x0000_s1026" o:spt="20" style="position:absolute;left:0pt;flip:x;margin-left:234pt;margin-top:0pt;height:20.7pt;width:0pt;z-index:251660288;mso-width-relative:page;mso-height-relative:page;" filled="f" stroked="t" coordsize="21600,21600" o:gfxdata="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HOffZzV&#10;AAAABwEAAA8AAAAAAAAAAQAgAAAAIgAAAGRycy9kb3ducmV2LnhtbFBLAQIUABQAAAAIAIdO4kDV&#10;Ve+x6gEAAOgDAAAOAAAAAAAAAAEAIAAAACQ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spacing w:line="320" w:lineRule="exact"/>
        <w:jc w:val="center"/>
        <w:rPr>
          <w:rFonts w:ascii="宋体"/>
          <w:b/>
          <w:bCs/>
          <w:szCs w:val="21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64770</wp:posOffset>
                </wp:positionV>
                <wp:extent cx="3200400" cy="297180"/>
                <wp:effectExtent l="4445" t="4445" r="14605" b="22225"/>
                <wp:wrapNone/>
                <wp:docPr id="3" name="Rectangle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立案审查（发现或者收到材料起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日内）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08" o:spid="_x0000_s1026" o:spt="176" type="#_x0000_t176" style="position:absolute;left:0pt;margin-left:113.2pt;margin-top:5.1pt;height:23.4pt;width:252pt;z-index:251661312;mso-width-relative:page;mso-height-relative:page;" fillcolor="#FFFFFF" filled="t" stroked="t" coordsize="21600,21600" o:gfxdata="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F7uqHLWAAAACQEAAA8AAAAAAAAAAQAgAAAAIgAAAGRy&#10;cy9kb3ducmV2LnhtbFBLAQIUABQAAAAIAIdO4kCIyLOtBwIAAEM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立案审查（发现或者收到材料起</w:t>
                      </w:r>
                      <w:r>
                        <w:rPr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日内）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163830</wp:posOffset>
                </wp:positionV>
                <wp:extent cx="635" cy="133350"/>
                <wp:effectExtent l="38100" t="0" r="37465" b="0"/>
                <wp:wrapNone/>
                <wp:docPr id="4" name="Line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33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09" o:spid="_x0000_s1026" o:spt="20" style="position:absolute;left:0pt;margin-left:234pt;margin-top:12.9pt;height:10.5pt;width:0.05pt;z-index:251662336;mso-width-relative:page;mso-height-relative:page;" filled="f" stroked="t" coordsize="21600,21600" o:gfxdata="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uMv0jZ&#10;AAAACQEAAA8AAAAAAAAAAQAgAAAAIgAAAGRycy9kb3ducmV2LnhtbFBLAQIUABQAAAAIAIdO4kCO&#10;XtHf5gEAAOADAAAOAAAAAAAAAAEAIAAAACg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99060</wp:posOffset>
                </wp:positionV>
                <wp:extent cx="5257800" cy="495300"/>
                <wp:effectExtent l="4445" t="4445" r="14605" b="14605"/>
                <wp:wrapNone/>
                <wp:docPr id="5" name="Rectangle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rPr>
                                <w:rFonts w:ascii="宋体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调查取证，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、两名以上执法人员向当事人出示执法证；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、收集证据，现场勘验，制作《勘验检查笔录》；</w:t>
                            </w:r>
                            <w:r>
                              <w:rPr>
                                <w:rFonts w:ascii="宋体" w:hAnsi="宋体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hint="eastAsia" w:ascii="宋体" w:hAnsi="宋体"/>
                                <w:sz w:val="18"/>
                                <w:szCs w:val="18"/>
                              </w:rPr>
                              <w:t>、询问当事人，制作《询问笔录》等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10" o:spid="_x0000_s1026" o:spt="176" type="#_x0000_t176" style="position:absolute;left:0pt;margin-left:0pt;margin-top:7.8pt;height:39pt;width:414pt;z-index:251663360;mso-width-relative:page;mso-height-relative:page;" fillcolor="#FFFFFF" filled="t" stroked="t" coordsize="21600,21600" o:gfxdata="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9EaPd1AAAAAYBAAAPAAAAAAAAAAEAIAAAACIAAABkcnMvZG93&#10;bnJldi54bWxQSwECFAAUAAAACACHTuJA3Eg/CAQCAABDBAAADgAAAAAAAAABACAAAAAj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rPr>
                          <w:rFonts w:ascii="宋体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调查取证，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、两名以上执法人员向当事人出示执法证；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、收集证据，现场勘验，制作《勘验检查笔录》；</w:t>
                      </w:r>
                      <w:r>
                        <w:rPr>
                          <w:rFonts w:ascii="宋体" w:hAnsi="宋体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hint="eastAsia" w:ascii="宋体" w:hAnsi="宋体"/>
                          <w:sz w:val="18"/>
                          <w:szCs w:val="18"/>
                        </w:rPr>
                        <w:t>、询问当事人，制作《询问笔录》等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635" cy="198120"/>
                <wp:effectExtent l="37465" t="0" r="38100" b="1143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234pt;margin-top:0pt;height:15.6pt;width:0.05pt;z-index:251664384;mso-width-relative:page;mso-height-relative:page;" filled="f" stroked="t" coordsize="21600,21600" o:gfxdata="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MDugEbYAAAABwEAAA8AAAAAAAAAAQAgAAAAIgAAAGRycy9kb3ducmV2LnhtbFBLAQIUABQA&#10;AAAIAIdO4kB6w1iu8AEAAOADAAAOAAAAAAAAAAEAIAAAACc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0</wp:posOffset>
                </wp:positionV>
                <wp:extent cx="3200400" cy="297180"/>
                <wp:effectExtent l="4445" t="4445" r="14605" b="22225"/>
                <wp:wrapNone/>
                <wp:docPr id="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ind w:firstLine="810" w:firstLineChars="45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调查终结，承办人写出调查报告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76" type="#_x0000_t176" style="position:absolute;left:0pt;margin-left:117pt;margin-top:0pt;height:23.4pt;width:252pt;z-index:251665408;mso-width-relative:page;mso-height-relative:page;" fillcolor="#FFFFFF" filled="t" stroked="t" coordsize="21600,21600" o:gfxdata="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2St+dYAAAAHAQAA&#10;DwAAAAAAAAABACAAAAAiAAAAZHJzL2Rvd25yZXYueG1sUEsBAhQAFAAAAAgAh07iQD6X2UobAgAA&#10;RA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ind w:firstLine="810" w:firstLineChars="45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调查终结，承办人写出调查报告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0</wp:posOffset>
                </wp:positionV>
                <wp:extent cx="0" cy="297180"/>
                <wp:effectExtent l="38100" t="0" r="38100" b="7620"/>
                <wp:wrapNone/>
                <wp:docPr id="8" name="Line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11" o:spid="_x0000_s1026" o:spt="20" style="position:absolute;left:0pt;margin-left:234pt;margin-top:0pt;height:23.4pt;width:0pt;z-index:251666432;mso-width-relative:page;mso-height-relative:page;" filled="f" stroked="t" coordsize="21600,21600" o:gfxdata="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D7Out3VAAAABwEAAA8A&#10;AAAAAAAAAQAgAAAAIgAAAGRycy9kb3ducmV2LnhtbFBLAQIUABQAAAAIAIdO4kD9XDqv4QEAAN4D&#10;AAAOAAAAAAAAAAEAIAAAACQBAABkcnMvZTJvRG9jLnhtbFBLBQYAAAAABgAGAFkBAAB3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99060</wp:posOffset>
                </wp:positionV>
                <wp:extent cx="3314700" cy="495300"/>
                <wp:effectExtent l="4445" t="4445" r="14605" b="14605"/>
                <wp:wrapNone/>
                <wp:docPr id="9" name="Rectangle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提出初步意见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根据认定的违法事实和法律依据提出处理意见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12" o:spid="_x0000_s1026" o:spt="176" type="#_x0000_t176" style="position:absolute;left:0pt;margin-left:117pt;margin-top:7.8pt;height:39pt;width:261pt;z-index:251667456;mso-width-relative:page;mso-height-relative:page;" fillcolor="#FFFFFF" filled="t" stroked="t" coordsize="21600,21600" o:gfxdata="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6Dyf7YAAAACQEAAA8AAAAAAAAAAQAgAAAAIgAAAGRy&#10;cy9kb3ducmV2LnhtbFBLAQIUABQAAAAIAIdO4kDoZ9O4BQIAAEM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提出初步意见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根据认定的违法事实和法律依据提出处理意见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635" cy="396240"/>
                <wp:effectExtent l="37465" t="0" r="38100" b="3810"/>
                <wp:wrapNone/>
                <wp:docPr id="10" name="Lin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16" o:spid="_x0000_s1026" o:spt="20" style="position:absolute;left:0pt;margin-left:45pt;margin-top:7.8pt;height:31.2pt;width:0.05pt;z-index:251668480;mso-width-relative:page;mso-height-relative:page;" filled="f" stroked="t" coordsize="21600,21600" o:gfxdata="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fA0XKdgA&#10;AAAHAQAADwAAAAAAAAABACAAAAAiAAAAZHJzL2Rvd25yZXYueG1sUEsBAhQAFAAAAAgAh07iQDfK&#10;QILmAQAA4QMAAA4AAAAAAAAAAQAgAAAAJw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99060</wp:posOffset>
                </wp:positionV>
                <wp:extent cx="866140" cy="12065"/>
                <wp:effectExtent l="0" t="4445" r="10160" b="12065"/>
                <wp:wrapNone/>
                <wp:docPr id="11" name="Line 3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140" cy="1206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364" h="19">
                              <a:moveTo>
                                <a:pt x="1364" y="0"/>
                              </a:moveTo>
                              <a:lnTo>
                                <a:pt x="0" y="19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Line 315" o:spid="_x0000_s1026" o:spt="100" style="position:absolute;left:0pt;margin-left:45pt;margin-top:7.8pt;height:0.95pt;width:68.2pt;z-index:251669504;mso-width-relative:page;mso-height-relative:page;" filled="f" stroked="t" coordsize="1364,19" o:gfxdata="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UnoSA1wAAAAgB&#10;AAAPAAAAAAAAAAEAIAAAACIAAABkcnMvZG93bnJldi54bWxQSwECFAAUAAAACACHTuJAxQeO4RwC&#10;AACFBAAADgAAAAAAAAABACAAAAAmAQAAZHJzL2Uyb0RvYy54bWxQSwUGAAAAAAYABgBZAQAAtAUA&#10;AAAA&#10;" path="m1364,0l0,19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4838700</wp:posOffset>
                </wp:positionH>
                <wp:positionV relativeFrom="paragraph">
                  <wp:posOffset>190500</wp:posOffset>
                </wp:positionV>
                <wp:extent cx="542290" cy="7620"/>
                <wp:effectExtent l="0" t="0" r="0" b="0"/>
                <wp:wrapNone/>
                <wp:docPr id="12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290" cy="762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54" h="12">
                              <a:moveTo>
                                <a:pt x="854" y="12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" o:spid="_x0000_s1026" o:spt="100" style="position:absolute;left:0pt;margin-left:381pt;margin-top:15pt;height:0.6pt;width:42.7pt;z-index:251670528;mso-width-relative:page;mso-height-relative:page;" filled="f" stroked="t" coordsize="854,12" o:gfxdata="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OtSifdgAAAAJAQAADwAAAAAAAAABACAAAAAiAAAAZHJzL2Rvd25y&#10;ZXYueG1sUEsBAhQAFAAAAAgAh07iQFgKOL83AgAAjAQAAA4AAAAAAAAAAQAgAAAAJwEAAGRycy9l&#10;Mm9Eb2MueG1sUEsFBgAAAAAGAAYAWQEAANAFAAAAAA==&#10;" path="m854,12l0,0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5380990</wp:posOffset>
                </wp:positionH>
                <wp:positionV relativeFrom="paragraph">
                  <wp:posOffset>0</wp:posOffset>
                </wp:positionV>
                <wp:extent cx="0" cy="408305"/>
                <wp:effectExtent l="38100" t="0" r="38100" b="10795"/>
                <wp:wrapNone/>
                <wp:docPr id="13" name="Line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0" cy="4083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13" o:spid="_x0000_s1026" o:spt="20" style="position:absolute;left:0pt;flip:x;margin-left:423.7pt;margin-top:0pt;height:32.15pt;width:0pt;z-index:251671552;mso-width-relative:page;mso-height-relative:page;" filled="f" stroked="t" coordsize="21600,21600" o:gfxdata="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nX0eZ9YA&#10;AAAHAQAADwAAAAAAAAABACAAAAAiAAAAZHJzL2Rvd25yZXYueG1sUEsBAhQAFAAAAAgAh07iQPln&#10;B+XoAQAA6QMAAA4AAAAAAAAAAQAgAAAAJQ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0" cy="210185"/>
                <wp:effectExtent l="38100" t="0" r="38100" b="18415"/>
                <wp:wrapNone/>
                <wp:docPr id="14" name="直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101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5" o:spid="_x0000_s1026" o:spt="20" style="position:absolute;left:0pt;margin-left:198pt;margin-top:0pt;height:16.55pt;width:0pt;z-index:251672576;mso-width-relative:page;mso-height-relative:page;" filled="f" stroked="t" coordsize="21600,21600" o:gfxdata="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8suI81wAAAAcBAAAPAAAAAAAAAAEAIAAAACIAAABkcnMvZG93bnJldi54bWxQSwECFAAUAAAA&#10;CACHTuJAd6JW8e8BAADgAwAADgAAAAAAAAABACAAAAAm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99060</wp:posOffset>
                </wp:positionV>
                <wp:extent cx="1600200" cy="716280"/>
                <wp:effectExtent l="4445" t="4445" r="14605" b="22225"/>
                <wp:wrapNone/>
                <wp:docPr id="15" name="Rectangle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7162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依照法律、法规规定不需处罚的，司法局负责人作出批准不予处罚意见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18" o:spid="_x0000_s1026" o:spt="176" type="#_x0000_t176" style="position:absolute;left:0pt;margin-left:-36pt;margin-top:7.8pt;height:56.4pt;width:126pt;z-index:251673600;mso-width-relative:page;mso-height-relative:page;" fillcolor="#FFFFFF" filled="t" stroked="t" coordsize="21600,21600" o:gfxdata="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OxpPu1wAAAAoBAAAPAAAAAAAAAAEAIAAAACIAAABk&#10;cnMvZG93bnJldi54bWxQSwECFAAUAAAACACHTuJA450inAcCAABE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依照法律、法规规定不需处罚的，司法局负责人作出批准不予处罚意见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12065</wp:posOffset>
                </wp:positionV>
                <wp:extent cx="1895475" cy="508635"/>
                <wp:effectExtent l="4445" t="5080" r="5080" b="19685"/>
                <wp:wrapNone/>
                <wp:docPr id="16" name="Rectangle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5086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拟作出警告；罚款；没收违法所得；停止执业等处罚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20" o:spid="_x0000_s1026" o:spt="176" type="#_x0000_t176" style="position:absolute;left:0pt;margin-left:119.25pt;margin-top:0.95pt;height:40.05pt;width:149.25pt;z-index:251674624;mso-width-relative:page;mso-height-relative:page;" fillcolor="#FFFFFF" filled="t" stroked="t" coordsize="21600,21600" o:gfxdata="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h/ooTWAAAACAEAAA8AAAAAAAAAAQAgAAAAIgAAAGRy&#10;cy9kb3ducmV2LnhtbFBLAQIUABQAAAAIAIdO4kA9XBTUBwIAAEQEAAAOAAAAAAAAAAEAIAAAACU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拟作出警告；罚款；没收违法所得；停止执业等处罚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4581525</wp:posOffset>
                </wp:positionH>
                <wp:positionV relativeFrom="paragraph">
                  <wp:posOffset>12065</wp:posOffset>
                </wp:positionV>
                <wp:extent cx="1133475" cy="557530"/>
                <wp:effectExtent l="4445" t="4445" r="5080" b="9525"/>
                <wp:wrapNone/>
                <wp:docPr id="17" name="Rectangle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5575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涉嫌犯罪，移送司法机关处理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19" o:spid="_x0000_s1026" o:spt="176" type="#_x0000_t176" style="position:absolute;left:0pt;margin-left:360.75pt;margin-top:0.95pt;height:43.9pt;width:89.25pt;z-index:251675648;mso-width-relative:page;mso-height-relative:page;" fillcolor="#FFFFFF" filled="t" stroked="t" coordsize="21600,21600" o:gfxdata="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EQwrM1gAAAAgBAAAPAAAAAAAAAAEAIAAAACIAAABk&#10;cnMvZG93bnJldi54bWxQSwECFAAUAAAACACHTuJAH7j16AgCAABEBAAADgAAAAAAAAABACAAAAAl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涉嫌犯罪，移送司法机关处理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844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34290</wp:posOffset>
                </wp:positionV>
                <wp:extent cx="635" cy="226695"/>
                <wp:effectExtent l="37465" t="0" r="38100" b="1905"/>
                <wp:wrapNone/>
                <wp:docPr id="18" name="Line 3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26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21" o:spid="_x0000_s1026" o:spt="20" style="position:absolute;left:0pt;margin-left:188.9pt;margin-top:2.7pt;height:17.85pt;width:0.05pt;z-index:251676672;mso-width-relative:page;mso-height-relative:page;" filled="f" stroked="t" coordsize="21600,21600" o:gfxdata="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V9fmRdkAAAAI&#10;AQAADwAAAAAAAAABACAAAAAiAAAAZHJzL2Rvd25yZXYueG1sUEsBAhQAFAAAAAgAh07iQHX2Dkvi&#10;AQAA4Q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163195</wp:posOffset>
                </wp:positionV>
                <wp:extent cx="635" cy="2501265"/>
                <wp:effectExtent l="37465" t="0" r="38100" b="13335"/>
                <wp:wrapNone/>
                <wp:docPr id="19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0126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37.5pt;margin-top:12.85pt;height:196.95pt;width:0.05pt;z-index:251677696;mso-width-relative:page;mso-height-relative:page;" filled="f" stroked="t" coordsize="21600,21600" o:gfxdata="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pkzOjZAAAACAEAAA8AAAAAAAAAAQAgAAAAIgAAAGRycy9kb3ducmV2&#10;LnhtbFBLAQIUABQAAAAIAIdO4kA3P9As+wEAAOs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57785</wp:posOffset>
                </wp:positionV>
                <wp:extent cx="1485900" cy="692150"/>
                <wp:effectExtent l="4445" t="4445" r="14605" b="8255"/>
                <wp:wrapNone/>
                <wp:docPr id="20" name="Rectangle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6921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送达处罚事项告知书</w:t>
                            </w:r>
                          </w:p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告知当事人拟处罚的事实、理由</w:t>
                            </w:r>
                          </w:p>
                          <w:p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和依据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22" o:spid="_x0000_s1026" o:spt="176" type="#_x0000_t176" style="position:absolute;left:0pt;margin-left:128.25pt;margin-top:4.55pt;height:54.5pt;width:117pt;z-index:251678720;mso-width-relative:page;mso-height-relative:page;" fillcolor="#FFFFFF" filled="t" stroked="t" coordsize="21600,21600" o:gfxdata="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WdMM1gAAAAkBAAAPAAAAAAAAAAEAIAAAACIAAABk&#10;cnMvZG93bnJldi54bWxQSwECFAAUAAAACACHTuJAedjknggCAABEBAAADgAAAAAAAAABACAAAAAl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送达处罚事项告知书</w:t>
                      </w:r>
                    </w:p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告知当事人拟处罚的事实、理由</w:t>
                      </w:r>
                    </w:p>
                    <w:p>
                      <w:pPr>
                        <w:jc w:val="center"/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和依据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2332990</wp:posOffset>
                </wp:positionH>
                <wp:positionV relativeFrom="paragraph">
                  <wp:posOffset>84455</wp:posOffset>
                </wp:positionV>
                <wp:extent cx="635" cy="226695"/>
                <wp:effectExtent l="37465" t="0" r="38100" b="1905"/>
                <wp:wrapNone/>
                <wp:docPr id="21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26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183.7pt;margin-top:6.65pt;height:17.85pt;width:0.05pt;z-index:251679744;mso-width-relative:page;mso-height-relative:page;" filled="f" stroked="t" coordsize="21600,21600" o:gfxdata="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Td92oNkAAAAJAQAADwAAAAAAAAABACAAAAAiAAAAZHJzL2Rvd25yZXYueG1sUEsBAhQAFAAA&#10;AAgAh07iQDxBpE/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51435</wp:posOffset>
                </wp:positionV>
                <wp:extent cx="1600200" cy="297180"/>
                <wp:effectExtent l="4445" t="4445" r="14605" b="22225"/>
                <wp:wrapNone/>
                <wp:docPr id="22" name="Rectangle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听取当事人陈述申辩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25" o:spid="_x0000_s1026" o:spt="176" type="#_x0000_t176" style="position:absolute;left:0pt;margin-left:95.25pt;margin-top:4.05pt;height:23.4pt;width:126pt;z-index:251680768;mso-width-relative:page;mso-height-relative:page;" fillcolor="#FFFFFF" filled="t" stroked="t" coordsize="21600,21600" o:gfxdata="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4HnRbVAAAACAEAAA8AAAAAAAAAAQAgAAAAIgAAAGRy&#10;cy9kb3ducmV2LnhtbFBLAQIUABQAAAAIAIdO4kDM7IMJCAIAAEQEAAAOAAAAAAAAAAEAIAAAACQ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听取当事人陈述申辩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185420</wp:posOffset>
                </wp:positionV>
                <wp:extent cx="0" cy="232410"/>
                <wp:effectExtent l="38100" t="0" r="38100" b="15240"/>
                <wp:wrapNone/>
                <wp:docPr id="23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24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183.8pt;margin-top:14.6pt;height:18.3pt;width:0pt;z-index:251681792;mso-width-relative:page;mso-height-relative:page;" filled="f" stroked="t" coordsize="21600,21600" o:gfxdata="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zP1hq2AAAAAkBAAAPAAAAAAAAAAEAIAAAACIAAABkcnMvZG93bnJl&#10;di54bWxQSwECFAAUAAAACACHTuJABu/FNv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1571625</wp:posOffset>
                </wp:positionH>
                <wp:positionV relativeFrom="paragraph">
                  <wp:posOffset>11430</wp:posOffset>
                </wp:positionV>
                <wp:extent cx="1600200" cy="693420"/>
                <wp:effectExtent l="4445" t="4445" r="14605" b="6985"/>
                <wp:wrapNone/>
                <wp:docPr id="24" name="Rectangle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6934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经局负责人批准做出处罚决定，情节复杂的适用重大案件集体讨论决定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27" o:spid="_x0000_s1026" o:spt="176" type="#_x0000_t176" style="position:absolute;left:0pt;margin-left:123.75pt;margin-top:0.9pt;height:54.6pt;width:126pt;z-index:251682816;mso-width-relative:page;mso-height-relative:page;" fillcolor="#FFFFFF" filled="t" stroked="t" coordsize="21600,21600" o:gfxdata="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+2z7Z1QAAAAkBAAAPAAAAAAAAAAEAIAAAACIAAABk&#10;cnMvZG93bnJldi54bWxQSwECFAAUAAAACACHTuJAq4CGHAkCAABEBAAADgAAAAAAAAABACAAAAAk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经局负责人批准做出处罚决定，情节复杂的适用重大案件集体讨论决定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2333625</wp:posOffset>
                </wp:positionH>
                <wp:positionV relativeFrom="paragraph">
                  <wp:posOffset>95250</wp:posOffset>
                </wp:positionV>
                <wp:extent cx="635" cy="226695"/>
                <wp:effectExtent l="37465" t="0" r="38100" b="1905"/>
                <wp:wrapNone/>
                <wp:docPr id="25" name="直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26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6" o:spid="_x0000_s1026" o:spt="20" style="position:absolute;left:0pt;margin-left:183.75pt;margin-top:7.5pt;height:17.85pt;width:0.05pt;z-index:251683840;mso-width-relative:page;mso-height-relative:page;" filled="f" stroked="t" coordsize="21600,21600" o:gfxdata="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yqwxNkAAAAJAQAADwAAAAAAAAABACAAAAAiAAAAZHJzL2Rvd25yZXYueG1sUEsBAhQAFAAA&#10;AAgAh07iQH7TNor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118745</wp:posOffset>
                </wp:positionV>
                <wp:extent cx="4572000" cy="396240"/>
                <wp:effectExtent l="4445" t="4445" r="14605" b="18415"/>
                <wp:wrapNone/>
                <wp:docPr id="26" name="Rectangle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3962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制作行政处罚决定书，宣告后当场交付或七日内送达，告知救济方式及诉权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34" o:spid="_x0000_s1026" o:spt="176" type="#_x0000_t176" style="position:absolute;left:0pt;margin-left:99pt;margin-top:9.35pt;height:31.2pt;width:360pt;z-index:251684864;mso-width-relative:page;mso-height-relative:page;" fillcolor="#FFFFFF" filled="t" stroked="t" coordsize="21600,21600" o:gfxdata="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LRVEW9YAAAAJAQAADwAAAAAAAAABACAAAAAiAAAA&#10;ZHJzL2Rvd25yZXYueG1sUEsBAhQAFAAAAAgAh07iQBf8M3EJAgAARA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制作行政处罚决定书，宣告后当场交付或七日内送达，告知救济方式及诉权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0</wp:posOffset>
                </wp:positionV>
                <wp:extent cx="1485900" cy="297180"/>
                <wp:effectExtent l="4445" t="4445" r="14605" b="22225"/>
                <wp:wrapNone/>
                <wp:docPr id="27" name="自选图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制作不予行政处罚决定书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自选图形 28" o:spid="_x0000_s1026" o:spt="2" style="position:absolute;left:0pt;margin-left:-27pt;margin-top:0pt;height:23.4pt;width:117pt;z-index:251685888;mso-width-relative:page;mso-height-relative:page;" fillcolor="#FFFFFF" filled="t" stroked="t" coordsize="21600,21600" arcsize="0.166666666666667" o:gfxdata="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riNgfU&#10;AAAABwEAAA8AAAAAAAAAAQAgAAAAIgAAAGRycy9kb3ducmV2LnhtbFBLAQIUABQAAAAIAIdO4kDY&#10;4kVtJAIAAFgEAAAOAAAAAAAAAAEAIAAAACMBAABkcnMvZTJvRG9jLnhtbFBLBQYAAAAABgAGAFkB&#10;AAC5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制作不予行政处罚决定书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4687570</wp:posOffset>
                </wp:positionH>
                <wp:positionV relativeFrom="paragraph">
                  <wp:posOffset>108585</wp:posOffset>
                </wp:positionV>
                <wp:extent cx="635" cy="226695"/>
                <wp:effectExtent l="37465" t="0" r="38100" b="1905"/>
                <wp:wrapNone/>
                <wp:docPr id="29" name="直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26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" o:spid="_x0000_s1026" o:spt="20" style="position:absolute;left:0pt;margin-left:369.1pt;margin-top:8.55pt;height:17.85pt;width:0.05pt;z-index:251687936;mso-width-relative:page;mso-height-relative:page;" filled="f" stroked="t" coordsize="21600,21600" o:gfxdata="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lZ+08tkAAAAJAQAADwAAAAAAAAABACAAAAAiAAAAZHJzL2Rvd25yZXYueG1sUEsBAhQAFAAA&#10;AAgAh07iQKcRJBb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0</wp:posOffset>
                </wp:positionV>
                <wp:extent cx="0" cy="891540"/>
                <wp:effectExtent l="38100" t="0" r="38100" b="3810"/>
                <wp:wrapNone/>
                <wp:docPr id="28" name="自选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15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0" o:spid="_x0000_s1026" o:spt="32" type="#_x0000_t32" style="position:absolute;left:0pt;margin-left:37.5pt;margin-top:0pt;height:70.2pt;width:0pt;z-index:251686912;mso-width-relative:page;mso-height-relative:page;" filled="f" stroked="t" coordsize="21600,21600" o:gfxdata="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Gb7vGnWAAAABgEAAA8AAAAAAAAAAQAgAAAAIgAAAGRycy9kb3ducmV2Lnht&#10;bFBLAQIUABQAAAAIAIdO4kAT99ma+wEAAOgDAAAOAAAAAAAAAAEAIAAAACU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108585</wp:posOffset>
                </wp:positionV>
                <wp:extent cx="635" cy="226695"/>
                <wp:effectExtent l="37465" t="0" r="38100" b="1905"/>
                <wp:wrapNone/>
                <wp:docPr id="30" name="直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2266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1" o:spid="_x0000_s1026" o:spt="20" style="position:absolute;left:0pt;margin-left:179.25pt;margin-top:8.55pt;height:17.85pt;width:0.05pt;z-index:251688960;mso-width-relative:page;mso-height-relative:page;" filled="f" stroked="t" coordsize="21600,21600" o:gfxdata="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+G4S7tkAAAAJAQAADwAAAAAAAAABACAAAAAiAAAAZHJzL2Rvd25yZXYueG1sUEsBAhQAFAAA&#10;AAgAh07iQIyojeDuAQAA4gMAAA4AAAAAAAAAAQAgAAAAK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132080</wp:posOffset>
                </wp:positionV>
                <wp:extent cx="1600200" cy="297180"/>
                <wp:effectExtent l="4445" t="4445" r="14605" b="22225"/>
                <wp:wrapNone/>
                <wp:docPr id="32" name="Rectangle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35" o:spid="_x0000_s1026" o:spt="176" type="#_x0000_t176" style="position:absolute;left:0pt;margin-left:99pt;margin-top:10.4pt;height:23.4pt;width:126pt;z-index:251691008;mso-width-relative:page;mso-height-relative:page;" fillcolor="#FFFFFF" filled="t" stroked="t" coordsize="21600,21600" o:gfxdata="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TcucVNYAAAAJAQAADwAAAAAAAAABACAAAAAiAAAA&#10;ZHJzL2Rvd25yZXYueG1sUEsBAhQAFAAAAAgAh07iQDr653AJAgAARAQAAA4AAAAAAAAAAQAgAAAA&#10;JQ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执行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2228850</wp:posOffset>
                </wp:positionH>
                <wp:positionV relativeFrom="paragraph">
                  <wp:posOffset>196850</wp:posOffset>
                </wp:positionV>
                <wp:extent cx="0" cy="594360"/>
                <wp:effectExtent l="4445" t="0" r="14605" b="15240"/>
                <wp:wrapNone/>
                <wp:docPr id="33" name="自选图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43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3" o:spid="_x0000_s1026" o:spt="32" type="#_x0000_t32" style="position:absolute;left:0pt;margin-left:175.5pt;margin-top:15.5pt;height:46.8pt;width:0pt;z-index:251692032;mso-width-relative:page;mso-height-relative:page;" filled="f" stroked="t" coordsize="21600,21600" o:gfxdata="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F+CadQAAAAKAQAADwAAAAAAAAABACAAAAAiAAAAZHJzL2Rvd25yZXYueG1sUEsBAhQA&#10;FAAAAAgAh07iQFbhE7z2AQAA5AMAAA4AAAAAAAAAAQAgAAAAIw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26035</wp:posOffset>
                </wp:positionV>
                <wp:extent cx="2743200" cy="297180"/>
                <wp:effectExtent l="4445" t="4445" r="14605" b="22225"/>
                <wp:wrapNone/>
                <wp:docPr id="31" name="自选图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line="30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当事人逾期不履行的，申请人民法院强制执行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34" o:spid="_x0000_s1026" o:spt="176" type="#_x0000_t176" style="position:absolute;left:0pt;margin-left:261pt;margin-top:2.05pt;height:23.4pt;width:216pt;z-index:251689984;mso-width-relative:page;mso-height-relative:page;" fillcolor="#FFFFFF" filled="t" stroked="t" coordsize="21600,21600" o:gfxdata="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rN1hpdYAAAAI&#10;AQAADwAAAAAAAAABACAAAAAiAAAAZHJzL2Rvd25yZXYueG1sUEsBAhQAFAAAAAgAh07iQBSP63ke&#10;AgAARgQAAA4AAAAAAAAAAQAgAAAAJQ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0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当事人逾期不履行的，申请人民法院强制执行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120015</wp:posOffset>
                </wp:positionV>
                <wp:extent cx="0" cy="467360"/>
                <wp:effectExtent l="4445" t="0" r="14605" b="8890"/>
                <wp:wrapNone/>
                <wp:docPr id="34" name="自选图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736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5" o:spid="_x0000_s1026" o:spt="32" type="#_x0000_t32" style="position:absolute;left:0pt;margin-left:369pt;margin-top:9.45pt;height:36.8pt;width:0pt;z-index:251693056;mso-width-relative:page;mso-height-relative:page;" filled="f" stroked="t" coordsize="21600,21600" o:gfxdata="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6Ux7n9cAAAAJAQAADwAAAAAAAAABACAAAAAiAAAAZHJzL2Rvd25yZXYueG1sUEsB&#10;AhQAFAAAAAgAh07iQGk44xP2AQAA5AMAAA4AAAAAAAAAAQAgAAAAJg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320" w:lineRule="exact"/>
        <w:jc w:val="center"/>
        <w:rPr>
          <w:rFonts w:ascii="宋体"/>
          <w:szCs w:val="21"/>
        </w:rPr>
      </w:pP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-455930</wp:posOffset>
                </wp:positionH>
                <wp:positionV relativeFrom="paragraph">
                  <wp:posOffset>174625</wp:posOffset>
                </wp:positionV>
                <wp:extent cx="1371600" cy="495300"/>
                <wp:effectExtent l="4445" t="4445" r="14605" b="14605"/>
                <wp:wrapNone/>
                <wp:docPr id="35" name="Rectangle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结案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依法向社会公开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Rectangle 331" o:spid="_x0000_s1026" o:spt="176" type="#_x0000_t176" style="position:absolute;left:0pt;margin-left:-35.9pt;margin-top:13.75pt;height:39pt;width:108pt;z-index:251694080;mso-width-relative:page;mso-height-relative:page;" fillcolor="#FFFFFF" filled="t" stroked="t" coordsize="21600,21600" o:gfxdata="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gGgyI9kAAAAKAQAADwAAAAAAAAABACAAAAAiAAAA&#10;ZHJzL2Rvd25yZXYueG1sUEsBAhQAFAAAAAgAh07iQFEoWk0GAgAARAQAAA4AAAAAAAAAAQAgAAAA&#10;KA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结案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依法向社会公开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</w:t>
      </w:r>
    </w:p>
    <w:p>
      <w:pPr>
        <w:spacing w:line="600" w:lineRule="exact"/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915670</wp:posOffset>
                </wp:positionH>
                <wp:positionV relativeFrom="paragraph">
                  <wp:posOffset>180975</wp:posOffset>
                </wp:positionV>
                <wp:extent cx="3771900" cy="635"/>
                <wp:effectExtent l="0" t="37465" r="0" b="38100"/>
                <wp:wrapNone/>
                <wp:docPr id="36" name="自选图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7190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7" o:spid="_x0000_s1026" o:spt="32" type="#_x0000_t32" style="position:absolute;left:0pt;flip:x;margin-left:72.1pt;margin-top:14.25pt;height:0.05pt;width:297pt;z-index:251695104;mso-width-relative:page;mso-height-relative:page;" filled="f" stroked="t" coordsize="21600,21600" o:gfxdata="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7rQh/2AAAAAkBAAAPAAAAAAAAAAEAIAAAACIAAABk&#10;cnMvZG93bnJldi54bWxQSwECFAAUAAAACACHTuJA/EPgwQYCAAD1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spacing w:line="590" w:lineRule="exact"/>
        <w:rPr>
          <w:rFonts w:ascii="方正黑体_GBK" w:hAnsi="黑体" w:eastAsia="方正黑体_GBK"/>
          <w:sz w:val="32"/>
          <w:szCs w:val="32"/>
        </w:rPr>
      </w:pPr>
    </w:p>
    <w:sectPr>
      <w:pgSz w:w="11906" w:h="16838"/>
      <w:pgMar w:top="1418" w:right="1247" w:bottom="1418" w:left="1247" w:header="851" w:footer="992" w:gutter="227"/>
      <w:cols w:space="425" w:num="1"/>
      <w:docGrid w:type="linesAndChars" w:linePitch="5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60"/>
  <w:drawingGridVerticalSpacing w:val="25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U3Yjk5NjljMTYyZjUzOGIyYWJiYTE2YTI0MWY4NTAifQ=="/>
  </w:docVars>
  <w:rsids>
    <w:rsidRoot w:val="00490CB1"/>
    <w:rsid w:val="0007294C"/>
    <w:rsid w:val="00081B51"/>
    <w:rsid w:val="000A7C7A"/>
    <w:rsid w:val="000C5FCF"/>
    <w:rsid w:val="000E4578"/>
    <w:rsid w:val="00101506"/>
    <w:rsid w:val="0010722E"/>
    <w:rsid w:val="001827B1"/>
    <w:rsid w:val="00196DD0"/>
    <w:rsid w:val="001A4C19"/>
    <w:rsid w:val="001A684A"/>
    <w:rsid w:val="001B7C4A"/>
    <w:rsid w:val="00205682"/>
    <w:rsid w:val="00213979"/>
    <w:rsid w:val="002240CF"/>
    <w:rsid w:val="00255C82"/>
    <w:rsid w:val="002C5BCC"/>
    <w:rsid w:val="003127BD"/>
    <w:rsid w:val="0032562B"/>
    <w:rsid w:val="00341AAE"/>
    <w:rsid w:val="003601F3"/>
    <w:rsid w:val="003811F4"/>
    <w:rsid w:val="003D0CAF"/>
    <w:rsid w:val="00454B5A"/>
    <w:rsid w:val="00475408"/>
    <w:rsid w:val="00483630"/>
    <w:rsid w:val="00490CB1"/>
    <w:rsid w:val="0049205F"/>
    <w:rsid w:val="004A66DC"/>
    <w:rsid w:val="00532C7E"/>
    <w:rsid w:val="00546284"/>
    <w:rsid w:val="005E2679"/>
    <w:rsid w:val="00651754"/>
    <w:rsid w:val="006769DD"/>
    <w:rsid w:val="007376A9"/>
    <w:rsid w:val="00786BD8"/>
    <w:rsid w:val="007B5A9F"/>
    <w:rsid w:val="00846180"/>
    <w:rsid w:val="0088501A"/>
    <w:rsid w:val="00892D6E"/>
    <w:rsid w:val="008A5126"/>
    <w:rsid w:val="008A5EAF"/>
    <w:rsid w:val="008E1C2D"/>
    <w:rsid w:val="00971916"/>
    <w:rsid w:val="009D78EE"/>
    <w:rsid w:val="009F38B1"/>
    <w:rsid w:val="00A17E98"/>
    <w:rsid w:val="00A24926"/>
    <w:rsid w:val="00A273A0"/>
    <w:rsid w:val="00A46FD0"/>
    <w:rsid w:val="00A6103B"/>
    <w:rsid w:val="00AD4646"/>
    <w:rsid w:val="00AF6D94"/>
    <w:rsid w:val="00B42BDA"/>
    <w:rsid w:val="00B43492"/>
    <w:rsid w:val="00B76A98"/>
    <w:rsid w:val="00BC2A56"/>
    <w:rsid w:val="00C443D1"/>
    <w:rsid w:val="00C44911"/>
    <w:rsid w:val="00C619BB"/>
    <w:rsid w:val="00C732CB"/>
    <w:rsid w:val="00CA0027"/>
    <w:rsid w:val="00CA2173"/>
    <w:rsid w:val="00CA5626"/>
    <w:rsid w:val="00CE0F02"/>
    <w:rsid w:val="00CF2F94"/>
    <w:rsid w:val="00CF326B"/>
    <w:rsid w:val="00D56794"/>
    <w:rsid w:val="00D56EB7"/>
    <w:rsid w:val="00D6180F"/>
    <w:rsid w:val="00D623EC"/>
    <w:rsid w:val="00D810C9"/>
    <w:rsid w:val="00D86103"/>
    <w:rsid w:val="00D87F26"/>
    <w:rsid w:val="00DA1E71"/>
    <w:rsid w:val="00DC1DAD"/>
    <w:rsid w:val="00E02010"/>
    <w:rsid w:val="00E0567E"/>
    <w:rsid w:val="00E15C61"/>
    <w:rsid w:val="00E629A0"/>
    <w:rsid w:val="00EA0BBE"/>
    <w:rsid w:val="00EF5D14"/>
    <w:rsid w:val="00F752D5"/>
    <w:rsid w:val="22C71F25"/>
    <w:rsid w:val="32A909DF"/>
    <w:rsid w:val="6B44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99"/>
    <w:pPr>
      <w:widowControl/>
    </w:pPr>
    <w:rPr>
      <w:kern w:val="0"/>
      <w:sz w:val="21"/>
      <w:szCs w:val="21"/>
    </w:rPr>
  </w:style>
  <w:style w:type="character" w:customStyle="1" w:styleId="7">
    <w:name w:val="info1"/>
    <w:basedOn w:val="5"/>
    <w:uiPriority w:val="99"/>
    <w:rPr>
      <w:rFonts w:cs="Times New Roman"/>
      <w:spacing w:val="15"/>
      <w:sz w:val="21"/>
      <w:szCs w:val="21"/>
    </w:rPr>
  </w:style>
  <w:style w:type="character" w:customStyle="1" w:styleId="8">
    <w:name w:val="Header Char"/>
    <w:basedOn w:val="5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6</Pages>
  <Words>4062</Words>
  <Characters>4125</Characters>
  <Lines>0</Lines>
  <Paragraphs>0</Paragraphs>
  <TotalTime>11</TotalTime>
  <ScaleCrop>false</ScaleCrop>
  <LinksUpToDate>false</LinksUpToDate>
  <CharactersWithSpaces>4171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2017-11-17T06:29:00Z</dcterms:created>
  <dc:creator>PC</dc:creator>
  <cp:lastModifiedBy>Administrator</cp:lastModifiedBy>
  <dcterms:modified xsi:type="dcterms:W3CDTF">2023-08-30T09:08:42Z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43C6974DDAD04D3F8272EB5678E4522F_13</vt:lpwstr>
  </property>
</Properties>
</file>