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ind w:firstLine="720" w:firstLineChars="20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2022年融水苗族自治县乡村振兴村级协理员</w:t>
      </w:r>
    </w:p>
    <w:p>
      <w:pPr>
        <w:spacing w:line="600" w:lineRule="exact"/>
        <w:ind w:firstLine="72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kern w:val="0"/>
          <w:sz w:val="36"/>
          <w:szCs w:val="36"/>
        </w:rPr>
        <w:t>招用考试面试防疫指南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根据最新新冠肺炎疫情防控相关规定和要求，为全力保障广大考生、考务工作人员生命安全和身体健康，确保2022</w:t>
      </w:r>
      <w:r>
        <w:rPr>
          <w:rFonts w:hint="eastAsia" w:ascii="仿宋_GB2312" w:hAnsi="仿宋_GB2312" w:eastAsia="仿宋_GB2312" w:cs="仿宋_GB2312"/>
          <w:sz w:val="32"/>
          <w:szCs w:val="32"/>
        </w:rPr>
        <w:t>年融水苗族自治县</w:t>
      </w:r>
      <w:r>
        <w:rPr>
          <w:rFonts w:hint="eastAsia" w:ascii="仿宋_GB2312" w:hAnsi="仿宋_GB2312" w:eastAsia="仿宋_GB2312" w:cs="仿宋_GB2312"/>
          <w:sz w:val="32"/>
          <w:szCs w:val="32"/>
        </w:rPr>
        <w:t>乡村振兴村级协理员招用考试面试</w:t>
      </w:r>
      <w:r>
        <w:rPr>
          <w:rFonts w:hint="eastAsia" w:ascii="仿宋_GB2312" w:hAnsi="仿宋_GB2312" w:eastAsia="仿宋_GB2312" w:cs="仿宋_GB2312"/>
          <w:sz w:val="32"/>
          <w:szCs w:val="32"/>
        </w:rPr>
        <w:t>工作安全进行,制定如下防疫指南：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w:t>
      </w:r>
      <w:r>
        <w:rPr>
          <w:rFonts w:hint="eastAsia" w:ascii="仿宋_GB2312" w:hAnsi="仿宋_GB2312" w:eastAsia="仿宋_GB2312" w:cs="仿宋_GB2312"/>
          <w:b/>
          <w:bCs/>
          <w:sz w:val="32"/>
          <w:szCs w:val="32"/>
        </w:rPr>
        <w:t>特别是11月1日（含）以来河南省郑州市流出的考生；10月29日（含）以来广东省广州市流出的考生；10月7日（含）以来有山西省旅居史的考生；10月1日（含）以来有内蒙古自治区，西藏自治区旅居史的考生；9月25日（含）以来有新疆维吾尔自治区旅居史的考生，</w:t>
      </w:r>
      <w:r>
        <w:rPr>
          <w:rFonts w:hint="eastAsia" w:ascii="仿宋_GB2312" w:hAnsi="仿宋_GB2312" w:eastAsia="仿宋_GB2312" w:cs="仿宋_GB2312"/>
          <w:sz w:val="32"/>
          <w:szCs w:val="32"/>
        </w:rPr>
        <w:t>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本人有效居民身份证和《2022年乡村振兴村级协理员招用面试通知书》，</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融水县疫情防控咨询热线电话：0772-5123182。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mFmODdmYjkzN2JjNWY4NWE0MWYyZDQ3NGZiZTMifQ=="/>
  </w:docVars>
  <w:rsids>
    <w:rsidRoot w:val="002802E4"/>
    <w:rsid w:val="00094BAC"/>
    <w:rsid w:val="002802E4"/>
    <w:rsid w:val="006F2F32"/>
    <w:rsid w:val="0C3B0732"/>
    <w:rsid w:val="0C6A3132"/>
    <w:rsid w:val="31115E71"/>
    <w:rsid w:val="3A906768"/>
    <w:rsid w:val="41410F1D"/>
    <w:rsid w:val="69A65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168</Words>
  <Characters>962</Characters>
  <Lines>8</Lines>
  <Paragraphs>2</Paragraphs>
  <TotalTime>1</TotalTime>
  <ScaleCrop>false</ScaleCrop>
  <LinksUpToDate>false</LinksUpToDate>
  <CharactersWithSpaces>1128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well</cp:lastModifiedBy>
  <dcterms:modified xsi:type="dcterms:W3CDTF">2022-11-11T04:08:37Z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61967AAF2D6145079A99AF00EAEFDE66</vt:lpwstr>
  </property>
</Properties>
</file>